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6A671" w14:textId="1A1D7C5C" w:rsidR="0032166D" w:rsidRPr="00924F2A" w:rsidRDefault="00924F2A" w:rsidP="0032166D">
      <w:pPr>
        <w:spacing w:after="0" w:line="240" w:lineRule="auto"/>
        <w:jc w:val="center"/>
        <w:rPr>
          <w:rFonts w:ascii="Tahoma" w:hAnsi="Tahoma" w:cs="Tahoma"/>
          <w:i/>
          <w:color w:val="000000" w:themeColor="text1"/>
          <w:sz w:val="14"/>
          <w:szCs w:val="14"/>
        </w:rPr>
      </w:pPr>
      <w:r w:rsidRPr="00DE6B67">
        <w:rPr>
          <w:rFonts w:ascii="Tahoma" w:hAnsi="Tahoma" w:cs="Tahoma"/>
          <w:i/>
          <w:color w:val="FF0000"/>
          <w:sz w:val="14"/>
          <w:szCs w:val="14"/>
        </w:rPr>
        <w:t xml:space="preserve">Cerere de transfer pentru restrângere de activitate/pretransfer </w:t>
      </w:r>
      <w:r w:rsidR="00CD3E55" w:rsidRPr="00DE6B67">
        <w:rPr>
          <w:rFonts w:ascii="Tahoma" w:hAnsi="Tahoma" w:cs="Tahoma"/>
          <w:i/>
          <w:color w:val="FF0000"/>
          <w:sz w:val="14"/>
          <w:szCs w:val="14"/>
        </w:rPr>
        <w:t>la cerere</w:t>
      </w:r>
      <w:r w:rsidR="0032166D" w:rsidRPr="00DE6B67">
        <w:rPr>
          <w:rFonts w:ascii="Tahoma" w:hAnsi="Tahoma" w:cs="Tahoma"/>
          <w:i/>
          <w:color w:val="FF0000"/>
          <w:sz w:val="14"/>
          <w:szCs w:val="14"/>
        </w:rPr>
        <w:t xml:space="preserve">/ </w:t>
      </w:r>
      <w:bookmarkStart w:id="0" w:name="_Hlk40645911"/>
      <w:r w:rsidR="0032166D" w:rsidRPr="00DE6B67">
        <w:rPr>
          <w:rFonts w:ascii="Tahoma" w:hAnsi="Tahoma" w:cs="Tahoma"/>
          <w:i/>
          <w:color w:val="FF0000"/>
          <w:sz w:val="14"/>
          <w:szCs w:val="14"/>
        </w:rPr>
        <w:t>modificarea repartizării pe perioada viabilității postului</w:t>
      </w:r>
    </w:p>
    <w:p w14:paraId="682D12FA" w14:textId="7A1BF4F2" w:rsidR="00924F2A" w:rsidRPr="00CD3E55" w:rsidRDefault="00924F2A" w:rsidP="00924F2A">
      <w:pPr>
        <w:spacing w:after="0" w:line="240" w:lineRule="auto"/>
        <w:jc w:val="center"/>
        <w:rPr>
          <w:rFonts w:ascii="Tahoma" w:hAnsi="Tahoma" w:cs="Tahoma"/>
          <w:i/>
          <w:color w:val="000000" w:themeColor="text1"/>
          <w:sz w:val="14"/>
          <w:szCs w:val="14"/>
        </w:rPr>
      </w:pPr>
    </w:p>
    <w:bookmarkEnd w:id="0"/>
    <w:p w14:paraId="243E0046"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799D5624"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Nr. ___________ /_______2020</w:t>
      </w:r>
    </w:p>
    <w:p w14:paraId="23FEA5AE"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7B26CEC3"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Unitatea de învăţământ______________________</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Avizat Oficiul Juridic __________________</w:t>
      </w:r>
    </w:p>
    <w:p w14:paraId="1AD704C8"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Judeţul (sectorul)___________________________</w:t>
      </w:r>
    </w:p>
    <w:p w14:paraId="45DF1C89" w14:textId="77777777" w:rsidR="00924F2A" w:rsidRPr="0032166D" w:rsidRDefault="00924F2A" w:rsidP="00924F2A">
      <w:pPr>
        <w:spacing w:after="0" w:line="240" w:lineRule="auto"/>
        <w:jc w:val="both"/>
        <w:rPr>
          <w:rFonts w:ascii="Tahoma" w:hAnsi="Tahoma" w:cs="Tahoma"/>
          <w:color w:val="000000" w:themeColor="text1"/>
          <w:sz w:val="16"/>
          <w:szCs w:val="16"/>
          <w:vertAlign w:val="superscript"/>
        </w:rPr>
      </w:pPr>
      <w:r w:rsidRPr="0032166D">
        <w:rPr>
          <w:rFonts w:ascii="Tahoma" w:hAnsi="Tahoma" w:cs="Tahoma"/>
          <w:color w:val="000000" w:themeColor="text1"/>
          <w:sz w:val="16"/>
          <w:szCs w:val="16"/>
        </w:rPr>
        <w:t>Se certifică exactitatea datelor</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Inspector şcolar managementul resurselor umane</w:t>
      </w:r>
    </w:p>
    <w:p w14:paraId="1B56903C"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ab/>
        <w:t>DIRECTOR,</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p>
    <w:p w14:paraId="62E806D1" w14:textId="77777777" w:rsidR="00924F2A" w:rsidRPr="0032166D"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L.S.____________________________</w:t>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r>
      <w:r w:rsidRPr="0032166D">
        <w:rPr>
          <w:rFonts w:ascii="Tahoma" w:hAnsi="Tahoma" w:cs="Tahoma"/>
          <w:color w:val="000000" w:themeColor="text1"/>
          <w:sz w:val="16"/>
          <w:szCs w:val="16"/>
        </w:rPr>
        <w:tab/>
        <w:t xml:space="preserve">                           Prof. (Numele şi prenumele)____________________________</w:t>
      </w:r>
    </w:p>
    <w:p w14:paraId="7A5A6287" w14:textId="77777777" w:rsidR="00924F2A" w:rsidRPr="00B41ABA" w:rsidRDefault="00924F2A" w:rsidP="00924F2A">
      <w:pPr>
        <w:spacing w:after="0" w:line="240" w:lineRule="auto"/>
        <w:jc w:val="both"/>
        <w:rPr>
          <w:rFonts w:ascii="Tahoma" w:hAnsi="Tahoma" w:cs="Tahoma"/>
          <w:color w:val="000000" w:themeColor="text1"/>
          <w:sz w:val="16"/>
          <w:szCs w:val="16"/>
        </w:rPr>
      </w:pPr>
      <w:r w:rsidRPr="0032166D">
        <w:rPr>
          <w:rFonts w:ascii="Tahoma" w:hAnsi="Tahoma" w:cs="Tahoma"/>
          <w:color w:val="000000" w:themeColor="text1"/>
          <w:sz w:val="16"/>
          <w:szCs w:val="16"/>
        </w:rPr>
        <w:t xml:space="preserve">         (Numele şi prenumele)</w:t>
      </w:r>
    </w:p>
    <w:p w14:paraId="7882D6BE"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4E75210C"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 xml:space="preserve">Domnule Inspector Şcolar General, </w:t>
      </w:r>
    </w:p>
    <w:p w14:paraId="7E81A418" w14:textId="77777777" w:rsidR="00924F2A" w:rsidRPr="00B41ABA" w:rsidRDefault="00924F2A" w:rsidP="00924F2A">
      <w:pPr>
        <w:spacing w:after="0" w:line="240" w:lineRule="auto"/>
        <w:jc w:val="center"/>
        <w:rPr>
          <w:rFonts w:ascii="Tahoma" w:hAnsi="Tahoma" w:cs="Tahoma"/>
          <w:color w:val="000000" w:themeColor="text1"/>
          <w:sz w:val="16"/>
          <w:szCs w:val="16"/>
        </w:rPr>
      </w:pPr>
    </w:p>
    <w:p w14:paraId="375A1914" w14:textId="77777777" w:rsidR="00643748" w:rsidRPr="00643748" w:rsidRDefault="00924F2A" w:rsidP="00643748">
      <w:pPr>
        <w:spacing w:after="0" w:line="240" w:lineRule="auto"/>
        <w:jc w:val="both"/>
        <w:rPr>
          <w:rFonts w:ascii="Tahoma" w:hAnsi="Tahoma" w:cs="Tahoma"/>
          <w:color w:val="000000"/>
          <w:sz w:val="16"/>
          <w:szCs w:val="16"/>
        </w:rPr>
      </w:pPr>
      <w:r w:rsidRPr="00B41ABA">
        <w:rPr>
          <w:rFonts w:ascii="Tahoma" w:hAnsi="Tahoma" w:cs="Tahoma"/>
          <w:color w:val="000000" w:themeColor="text1"/>
          <w:sz w:val="16"/>
          <w:szCs w:val="16"/>
        </w:rPr>
        <w:tab/>
      </w:r>
      <w:r w:rsidR="00643748" w:rsidRPr="00643748">
        <w:rPr>
          <w:rFonts w:ascii="Tahoma" w:hAnsi="Tahoma" w:cs="Tahoma"/>
          <w:color w:val="000000"/>
          <w:sz w:val="16"/>
          <w:szCs w:val="16"/>
        </w:rPr>
        <w:t>Subsemnatul(a) (inclusiv iniţiala tatălui)_________________________________________________________________, născut(ă) la data de _____________19_________, titular(ă)/debutant(ă) prevăzut la art.21 alin.(4) lit. a)</w:t>
      </w:r>
      <w:r w:rsidR="00643748" w:rsidRPr="00643748">
        <w:rPr>
          <w:rFonts w:ascii="Tahoma" w:hAnsi="Tahoma" w:cs="Tahoma"/>
          <w:color w:val="000000"/>
          <w:sz w:val="18"/>
          <w:szCs w:val="18"/>
        </w:rPr>
        <w:t xml:space="preserve"> </w:t>
      </w:r>
      <w:r w:rsidR="00643748" w:rsidRPr="00643748">
        <w:rPr>
          <w:rFonts w:ascii="Tahoma" w:hAnsi="Tahoma" w:cs="Tahoma"/>
          <w:color w:val="000000"/>
          <w:sz w:val="16"/>
          <w:szCs w:val="16"/>
        </w:rPr>
        <w:t>din metodologie /</w:t>
      </w:r>
      <w:bookmarkStart w:id="1" w:name="_Hlk40643838"/>
      <w:r w:rsidR="00643748" w:rsidRPr="00643748">
        <w:rPr>
          <w:rFonts w:ascii="Tahoma" w:hAnsi="Tahoma" w:cs="Tahoma"/>
          <w:color w:val="000000"/>
          <w:sz w:val="16"/>
          <w:szCs w:val="16"/>
        </w:rPr>
        <w:t xml:space="preserve">repartizat(ă) pe perioada viabilității postului </w:t>
      </w:r>
      <w:bookmarkEnd w:id="1"/>
      <w:r w:rsidR="00643748" w:rsidRPr="00643748">
        <w:rPr>
          <w:rFonts w:ascii="Tahoma" w:hAnsi="Tahoma" w:cs="Tahoma"/>
          <w:color w:val="000000"/>
          <w:sz w:val="16"/>
          <w:szCs w:val="16"/>
        </w:rPr>
        <w:t xml:space="preserve">pe(la) postul (catedra) de_____________________________________________________________________________________ de la (unitatea/unităţile  de învăţământ)___________________________________________________________________________________________ __________________________________________________________________________________________________________, localitatea  _________________________________________________________, judeţul (sectorul)________________, vă rog să-mi aprobaţi </w:t>
      </w:r>
      <w:r w:rsidR="00643748" w:rsidRPr="00643748">
        <w:rPr>
          <w:rFonts w:ascii="Tahoma" w:hAnsi="Tahoma" w:cs="Tahoma"/>
          <w:bCs/>
          <w:iCs/>
          <w:color w:val="000000"/>
          <w:sz w:val="16"/>
          <w:szCs w:val="16"/>
        </w:rPr>
        <w:t xml:space="preserve">transferul pentru restrângere de activitate/pretransferul </w:t>
      </w:r>
      <w:r w:rsidR="00643748" w:rsidRPr="00643748">
        <w:rPr>
          <w:rFonts w:ascii="Tahoma" w:hAnsi="Tahoma" w:cs="Tahoma"/>
          <w:color w:val="000000"/>
          <w:sz w:val="16"/>
          <w:szCs w:val="16"/>
        </w:rPr>
        <w:t>consimţit între unităţi de învăţământ/ modificarea repartizării pe perioada viabilității, începând cu 1 septembrie 2020 pe(la) un post (o catedră) publicat(ă) vacant(ă) de________________________________________________________________</w:t>
      </w:r>
    </w:p>
    <w:p w14:paraId="1680E68A" w14:textId="77777777" w:rsidR="00643748" w:rsidRPr="00643748" w:rsidRDefault="00643748" w:rsidP="00643748">
      <w:pPr>
        <w:spacing w:after="0" w:line="240" w:lineRule="auto"/>
        <w:jc w:val="both"/>
        <w:rPr>
          <w:rFonts w:ascii="Tahoma" w:hAnsi="Tahoma" w:cs="Tahoma"/>
          <w:color w:val="000000"/>
          <w:sz w:val="16"/>
          <w:szCs w:val="16"/>
        </w:rPr>
      </w:pPr>
      <w:r w:rsidRPr="00643748">
        <w:rPr>
          <w:rFonts w:ascii="Tahoma" w:hAnsi="Tahoma" w:cs="Tahoma"/>
          <w:color w:val="000000"/>
          <w:sz w:val="16"/>
          <w:szCs w:val="16"/>
        </w:rPr>
        <w:t xml:space="preserve">_______________________________________________________________________________________________________________________, </w:t>
      </w:r>
    </w:p>
    <w:p w14:paraId="4E812BA6" w14:textId="37DC55A6" w:rsidR="00924F2A" w:rsidRPr="00643748" w:rsidRDefault="00643748" w:rsidP="00924F2A">
      <w:pPr>
        <w:spacing w:after="0" w:line="240" w:lineRule="auto"/>
        <w:jc w:val="both"/>
        <w:rPr>
          <w:rFonts w:cs="Tahoma"/>
          <w:color w:val="000000"/>
          <w:sz w:val="16"/>
          <w:szCs w:val="16"/>
        </w:rPr>
      </w:pPr>
      <w:r w:rsidRPr="00643748">
        <w:rPr>
          <w:rFonts w:ascii="Tahoma" w:hAnsi="Tahoma" w:cs="Tahoma"/>
          <w:color w:val="000000"/>
          <w:sz w:val="16"/>
          <w:szCs w:val="16"/>
        </w:rPr>
        <w:t>având în vedere că în anul şcolar 2020-2021 la unitatea (unităţile) de învăţământ la care funcţionez ca titular(ă)/debutant(ă) prevăzut la art.21 alin.(4) lit. a)</w:t>
      </w:r>
      <w:r w:rsidRPr="00643748">
        <w:rPr>
          <w:rFonts w:ascii="Tahoma" w:hAnsi="Tahoma" w:cs="Tahoma"/>
          <w:color w:val="000000"/>
          <w:sz w:val="18"/>
          <w:szCs w:val="18"/>
        </w:rPr>
        <w:t xml:space="preserve"> </w:t>
      </w:r>
      <w:r w:rsidRPr="00643748">
        <w:rPr>
          <w:rFonts w:ascii="Tahoma" w:hAnsi="Tahoma" w:cs="Tahoma"/>
          <w:color w:val="000000"/>
          <w:sz w:val="16"/>
          <w:szCs w:val="16"/>
        </w:rPr>
        <w:t>din metodologie /repartizat(ă) pe perioada viabilității postului voi avea un număr de___________ ore pe săptămână în încadrare, cu domiciliul în localitatea__________________________________________________________________________________________________, judeţul (sectorul)__________________________, str. ______________________________________ nr. ________, bl. _________, ap. _________, TELEFON:____________________, conform actului de identitate _______seria ___nr. ________ eliberat de ____________________________.</w:t>
      </w:r>
    </w:p>
    <w:p w14:paraId="4C744DC1" w14:textId="77777777" w:rsidR="00924F2A" w:rsidRPr="00B41ABA" w:rsidRDefault="00924F2A" w:rsidP="00924F2A">
      <w:pPr>
        <w:pStyle w:val="BodyText3"/>
        <w:rPr>
          <w:rFonts w:cs="Tahoma"/>
          <w:color w:val="000000" w:themeColor="text1"/>
          <w:sz w:val="16"/>
          <w:szCs w:val="16"/>
          <w:lang w:val="ro-RO"/>
        </w:rPr>
      </w:pPr>
      <w:r w:rsidRPr="00B41ABA">
        <w:rPr>
          <w:color w:val="000000" w:themeColor="text1"/>
          <w:lang w:val="ro-RO" w:eastAsia="ro-RO"/>
        </w:rPr>
        <mc:AlternateContent>
          <mc:Choice Requires="wps">
            <w:drawing>
              <wp:anchor distT="0" distB="0" distL="114300" distR="114300" simplePos="0" relativeHeight="251670528" behindDoc="0" locked="0" layoutInCell="1" allowOverlap="1" wp14:anchorId="2CC8D2DC" wp14:editId="2F4E06B5">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9603CD" w14:paraId="14B1CDE0" w14:textId="77777777" w:rsidTr="00CD3E55">
                              <w:trPr>
                                <w:trHeight w:val="273"/>
                                <w:jc w:val="center"/>
                              </w:trPr>
                              <w:tc>
                                <w:tcPr>
                                  <w:tcW w:w="307" w:type="dxa"/>
                                </w:tcPr>
                                <w:p w14:paraId="7702F433"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75F3AA5"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B5997FF"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728D32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64384305"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5D701332"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F9D5316"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189386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8449C5B"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B2F34F7"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D0F9C68"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AF00FDB"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769D28BC"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630AEE2" w14:textId="77777777" w:rsidR="009603CD" w:rsidRPr="00AB3143" w:rsidRDefault="009603CD" w:rsidP="00CD3E55">
                                  <w:pPr>
                                    <w:pStyle w:val="BodyText2"/>
                                    <w:spacing w:after="0" w:line="240" w:lineRule="auto"/>
                                    <w:jc w:val="center"/>
                                    <w:rPr>
                                      <w:rFonts w:ascii="Tahoma" w:hAnsi="Tahoma"/>
                                      <w:sz w:val="28"/>
                                    </w:rPr>
                                  </w:pPr>
                                </w:p>
                              </w:tc>
                            </w:tr>
                          </w:tbl>
                          <w:p w14:paraId="0433BF94" w14:textId="77777777" w:rsidR="009603CD" w:rsidRDefault="009603CD" w:rsidP="00924F2A">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8D2DC" id="_x0000_t202" coordsize="21600,21600" o:spt="202" path="m,l,21600r21600,l21600,xe">
                <v:stroke joinstyle="miter"/>
                <v:path gradientshapeok="t" o:connecttype="rect"/>
              </v:shapetype>
              <v:shape id="Text Box 10" o:spid="_x0000_s1026" type="#_x0000_t202" style="position:absolute;left:0;text-align:left;margin-left:123.25pt;margin-top:3.3pt;width:216.6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9603CD" w14:paraId="14B1CDE0" w14:textId="77777777" w:rsidTr="00CD3E55">
                        <w:trPr>
                          <w:trHeight w:val="273"/>
                          <w:jc w:val="center"/>
                        </w:trPr>
                        <w:tc>
                          <w:tcPr>
                            <w:tcW w:w="307" w:type="dxa"/>
                          </w:tcPr>
                          <w:p w14:paraId="7702F433"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75F3AA5"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B5997FF"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728D32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64384305"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5D701332"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F9D5316"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1893860"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8449C5B"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B2F34F7"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2D0F9C68"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4AF00FDB" w14:textId="77777777" w:rsidR="009603CD" w:rsidRPr="00AB3143" w:rsidRDefault="009603CD" w:rsidP="00CD3E55">
                            <w:pPr>
                              <w:pStyle w:val="BodyText2"/>
                              <w:spacing w:after="0" w:line="240" w:lineRule="auto"/>
                              <w:jc w:val="center"/>
                              <w:rPr>
                                <w:rFonts w:ascii="Tahoma" w:hAnsi="Tahoma"/>
                                <w:sz w:val="28"/>
                              </w:rPr>
                            </w:pPr>
                          </w:p>
                        </w:tc>
                        <w:tc>
                          <w:tcPr>
                            <w:tcW w:w="307" w:type="dxa"/>
                          </w:tcPr>
                          <w:p w14:paraId="769D28BC" w14:textId="77777777" w:rsidR="009603CD" w:rsidRPr="00AB3143" w:rsidRDefault="009603CD" w:rsidP="00CD3E55">
                            <w:pPr>
                              <w:pStyle w:val="BodyText2"/>
                              <w:spacing w:after="0" w:line="240" w:lineRule="auto"/>
                              <w:jc w:val="center"/>
                              <w:rPr>
                                <w:rFonts w:ascii="Tahoma" w:hAnsi="Tahoma"/>
                                <w:sz w:val="28"/>
                              </w:rPr>
                            </w:pPr>
                          </w:p>
                        </w:tc>
                        <w:tc>
                          <w:tcPr>
                            <w:tcW w:w="308" w:type="dxa"/>
                          </w:tcPr>
                          <w:p w14:paraId="0630AEE2" w14:textId="77777777" w:rsidR="009603CD" w:rsidRPr="00AB3143" w:rsidRDefault="009603CD" w:rsidP="00CD3E55">
                            <w:pPr>
                              <w:pStyle w:val="BodyText2"/>
                              <w:spacing w:after="0" w:line="240" w:lineRule="auto"/>
                              <w:jc w:val="center"/>
                              <w:rPr>
                                <w:rFonts w:ascii="Tahoma" w:hAnsi="Tahoma"/>
                                <w:sz w:val="28"/>
                              </w:rPr>
                            </w:pPr>
                          </w:p>
                        </w:tc>
                      </w:tr>
                    </w:tbl>
                    <w:p w14:paraId="0433BF94" w14:textId="77777777" w:rsidR="009603CD" w:rsidRDefault="009603CD" w:rsidP="00924F2A">
                      <w:pPr>
                        <w:jc w:val="center"/>
                      </w:pPr>
                    </w:p>
                  </w:txbxContent>
                </v:textbox>
              </v:shape>
            </w:pict>
          </mc:Fallback>
        </mc:AlternateContent>
      </w:r>
    </w:p>
    <w:p w14:paraId="24D7C5C6" w14:textId="77777777" w:rsidR="00924F2A" w:rsidRPr="00B41ABA" w:rsidRDefault="00924F2A" w:rsidP="00924F2A">
      <w:pPr>
        <w:pStyle w:val="BodyText3"/>
        <w:rPr>
          <w:rFonts w:cs="Tahoma"/>
          <w:color w:val="000000" w:themeColor="text1"/>
          <w:sz w:val="16"/>
          <w:szCs w:val="16"/>
          <w:lang w:val="ro-RO"/>
        </w:rPr>
      </w:pPr>
      <w:r w:rsidRPr="00B41ABA">
        <w:rPr>
          <w:rFonts w:cs="Tahoma"/>
          <w:color w:val="000000" w:themeColor="text1"/>
          <w:sz w:val="16"/>
          <w:szCs w:val="16"/>
          <w:lang w:val="ro-RO"/>
        </w:rPr>
        <w:t xml:space="preserve">COD NUMERIC PERSONAL </w:t>
      </w:r>
      <w:r w:rsidRPr="00B41ABA">
        <w:rPr>
          <w:rFonts w:cs="Tahoma"/>
          <w:color w:val="000000" w:themeColor="text1"/>
          <w:sz w:val="16"/>
          <w:szCs w:val="16"/>
          <w:lang w:val="ro-RO"/>
        </w:rPr>
        <w:tab/>
      </w:r>
    </w:p>
    <w:p w14:paraId="04CAFC8C" w14:textId="77777777" w:rsidR="00924F2A" w:rsidRPr="00B41ABA" w:rsidRDefault="00924F2A" w:rsidP="00924F2A">
      <w:pPr>
        <w:pStyle w:val="BodyText2"/>
        <w:spacing w:after="0" w:line="240" w:lineRule="auto"/>
        <w:jc w:val="both"/>
        <w:rPr>
          <w:rFonts w:ascii="Tahoma" w:hAnsi="Tahoma" w:cs="Tahoma"/>
          <w:bCs/>
          <w:color w:val="000000" w:themeColor="text1"/>
          <w:sz w:val="16"/>
          <w:szCs w:val="16"/>
        </w:rPr>
      </w:pPr>
    </w:p>
    <w:p w14:paraId="7A474280"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Menţionez următoarele:</w:t>
      </w:r>
    </w:p>
    <w:p w14:paraId="1ACF18D2" w14:textId="77777777" w:rsidR="00924F2A" w:rsidRPr="00B41ABA" w:rsidRDefault="00924F2A" w:rsidP="00924F2A">
      <w:pPr>
        <w:pStyle w:val="BodyText2"/>
        <w:spacing w:after="0" w:line="240" w:lineRule="auto"/>
        <w:jc w:val="both"/>
        <w:rPr>
          <w:rFonts w:ascii="Tahoma" w:hAnsi="Tahoma" w:cs="Tahoma"/>
          <w:bCs/>
          <w:color w:val="000000" w:themeColor="text1"/>
          <w:sz w:val="16"/>
          <w:szCs w:val="16"/>
        </w:rPr>
      </w:pPr>
    </w:p>
    <w:p w14:paraId="15F7EE8F"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 xml:space="preserve">I. </w:t>
      </w:r>
      <w:r w:rsidRPr="00B41ABA">
        <w:rPr>
          <w:rFonts w:ascii="Tahoma" w:hAnsi="Tahoma" w:cs="Tahoma"/>
          <w:color w:val="000000" w:themeColor="text1"/>
          <w:sz w:val="16"/>
          <w:szCs w:val="16"/>
        </w:rPr>
        <w:t>Sunt absolvent(ă) al(a) (Univ., Academiei, Institutului, I.P.-3 ani, Colegiului, Şc. de maiştri, Şc. postliceale, Lic. ped.) ________________________________________________________________________________________________________________________Facultatea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P ____,_____</w:t>
      </w:r>
    </w:p>
    <w:p w14:paraId="63879540"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p>
    <w:p w14:paraId="6375A60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După absolvirea învăţământului universitar de lungă durată/ciclului II de studii universitare de masterat am absolvit:</w:t>
      </w:r>
    </w:p>
    <w:p w14:paraId="336EEBA1"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          P ____,_____</w:t>
      </w:r>
    </w:p>
    <w:p w14:paraId="415242D9"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cu durata de _____semestre  _______________________________</w:t>
      </w:r>
      <w:r w:rsidRPr="00B41ABA">
        <w:rPr>
          <w:rFonts w:ascii="Tahoma" w:hAnsi="Tahoma" w:cs="Tahoma"/>
          <w:color w:val="000000" w:themeColor="text1"/>
          <w:sz w:val="16"/>
          <w:szCs w:val="16"/>
        </w:rPr>
        <w:tab/>
        <w:t xml:space="preserve">_______________                             </w:t>
      </w:r>
    </w:p>
    <w:p w14:paraId="0BDB63FD"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A979CA0"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academice postuniversitare cu</w:t>
      </w:r>
      <w:r w:rsidRPr="00B41ABA">
        <w:rPr>
          <w:rFonts w:ascii="Tahoma" w:hAnsi="Tahoma" w:cs="Tahoma"/>
          <w:color w:val="000000" w:themeColor="text1"/>
          <w:sz w:val="16"/>
          <w:szCs w:val="16"/>
          <w:vertAlign w:val="superscript"/>
        </w:rPr>
        <w:t xml:space="preserve"> </w:t>
      </w:r>
      <w:r w:rsidRPr="00B41ABA">
        <w:rPr>
          <w:rFonts w:ascii="Tahoma" w:hAnsi="Tahoma" w:cs="Tahoma"/>
          <w:color w:val="000000" w:themeColor="text1"/>
          <w:sz w:val="16"/>
          <w:szCs w:val="16"/>
        </w:rPr>
        <w:t>durata de _____semestre __________________________________________________</w:t>
      </w:r>
      <w:r w:rsidRPr="00B41ABA">
        <w:rPr>
          <w:rFonts w:ascii="Tahoma" w:hAnsi="Tahoma" w:cs="Tahoma"/>
          <w:color w:val="000000" w:themeColor="text1"/>
          <w:sz w:val="16"/>
          <w:szCs w:val="16"/>
        </w:rPr>
        <w:tab/>
        <w:t xml:space="preserve">                             </w:t>
      </w:r>
    </w:p>
    <w:p w14:paraId="25609D6A"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0683A595"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 durata de _____semestre __________________________________________________</w:t>
      </w:r>
      <w:r w:rsidRPr="00B41ABA">
        <w:rPr>
          <w:rFonts w:ascii="Tahoma" w:hAnsi="Tahoma" w:cs="Tahoma"/>
          <w:color w:val="000000" w:themeColor="text1"/>
          <w:sz w:val="16"/>
          <w:szCs w:val="16"/>
        </w:rPr>
        <w:tab/>
        <w:t xml:space="preserve">                             </w:t>
      </w:r>
    </w:p>
    <w:p w14:paraId="0373EFD8"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11C4D31D"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Masterat în sistem postuniversitar sau în cadrul ciclului II de studii universitare _____________________________________                        </w:t>
      </w:r>
    </w:p>
    <w:p w14:paraId="46E3C85E"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 ____,_____</w:t>
      </w:r>
    </w:p>
    <w:p w14:paraId="2B8A86E8"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Cursuri de perfecţionare postuniversitare cu durata de _____semestre_____________________________________________</w:t>
      </w:r>
      <w:r w:rsidRPr="00B41ABA">
        <w:rPr>
          <w:rFonts w:ascii="Tahoma" w:hAnsi="Tahoma" w:cs="Tahoma"/>
          <w:color w:val="000000" w:themeColor="text1"/>
          <w:sz w:val="16"/>
          <w:szCs w:val="16"/>
        </w:rPr>
        <w:tab/>
        <w:t xml:space="preserve">                             </w:t>
      </w:r>
    </w:p>
    <w:p w14:paraId="7C663411"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7E85C72"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academice postuniversitare cu durata mai mică de 3 semestre_____________________</w:t>
      </w:r>
    </w:p>
    <w:p w14:paraId="282F6D63"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3E843F10"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72742951"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p>
    <w:p w14:paraId="6D6206D4"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cursuri de perfecţionare postuniversitară cu durata mai mică de 3 semestre _____________</w:t>
      </w:r>
    </w:p>
    <w:p w14:paraId="64ACDD56"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56B422DA" w14:textId="77777777" w:rsidR="00924F2A" w:rsidRPr="00B41ABA" w:rsidRDefault="00924F2A" w:rsidP="00924F2A">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57A9F3A3"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După absolvirea ciclului I de studii universitare de licenţă am absolvit studii postuniversitare </w:t>
      </w:r>
    </w:p>
    <w:p w14:paraId="2DF4AA61"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în domeniul ________________________________________________________________________________________________ __________________________________________________________________________________________________________  </w:t>
      </w:r>
    </w:p>
    <w:p w14:paraId="1E390FE0"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P____,_____ </w:t>
      </w:r>
    </w:p>
    <w:p w14:paraId="0E22C68A"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67275E8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w:t>
      </w:r>
      <w:r w:rsidRPr="00B41ABA">
        <w:rPr>
          <w:rFonts w:ascii="Tahoma" w:hAnsi="Tahoma" w:cs="Tahoma"/>
          <w:color w:val="000000" w:themeColor="text1"/>
          <w:sz w:val="16"/>
          <w:szCs w:val="16"/>
        </w:rPr>
        <w:t xml:space="preserve"> La data depunerii dosarului: sunt </w:t>
      </w:r>
      <w:r w:rsidRPr="00B41ABA">
        <w:rPr>
          <w:rFonts w:ascii="Tahoma" w:hAnsi="Tahoma" w:cs="Tahoma"/>
          <w:bCs/>
          <w:iCs/>
          <w:color w:val="000000" w:themeColor="text1"/>
          <w:sz w:val="16"/>
          <w:szCs w:val="16"/>
        </w:rPr>
        <w:t>DEBUTANT</w:t>
      </w:r>
      <w:r w:rsidRPr="00B41ABA">
        <w:rPr>
          <w:rFonts w:ascii="Tahoma" w:hAnsi="Tahoma" w:cs="Tahoma"/>
          <w:color w:val="000000" w:themeColor="text1"/>
          <w:sz w:val="16"/>
          <w:szCs w:val="16"/>
        </w:rPr>
        <w:t xml:space="preserve"> cu media_______; am DEFINITIVATUL cu media ___________; GRADUL II cu media__________; GRADUL I cu media ________; DOCTORATUL ECHIVALAT CU GRADUL DIDACTIC I </w:t>
      </w:r>
      <w:r w:rsidRPr="00B41ABA">
        <w:rPr>
          <w:rFonts w:ascii="Tahoma" w:hAnsi="Tahoma" w:cs="Tahoma"/>
          <w:bCs/>
          <w:color w:val="000000" w:themeColor="text1"/>
          <w:sz w:val="16"/>
          <w:szCs w:val="16"/>
        </w:rPr>
        <w:t>în</w:t>
      </w:r>
      <w:r w:rsidRPr="00B41ABA">
        <w:rPr>
          <w:rFonts w:ascii="Tahoma" w:hAnsi="Tahoma" w:cs="Tahoma"/>
          <w:color w:val="000000" w:themeColor="text1"/>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14:paraId="6C61EB9B"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03988A9B"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lastRenderedPageBreak/>
        <w:t xml:space="preserve">CATEGORIA (pentru antrenori) ____________în specializarea______________________________________________________                </w:t>
      </w:r>
    </w:p>
    <w:p w14:paraId="0E0A0200"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w:t>
      </w:r>
    </w:p>
    <w:p w14:paraId="30FB7B7D" w14:textId="77777777" w:rsidR="00924F2A" w:rsidRPr="00B41ABA" w:rsidRDefault="00924F2A" w:rsidP="00924F2A">
      <w:pPr>
        <w:spacing w:after="0" w:line="240" w:lineRule="auto"/>
        <w:jc w:val="right"/>
        <w:rPr>
          <w:rFonts w:ascii="Tahoma" w:hAnsi="Tahoma" w:cs="Tahoma"/>
          <w:color w:val="000000" w:themeColor="text1"/>
          <w:sz w:val="16"/>
          <w:szCs w:val="16"/>
        </w:rPr>
      </w:pPr>
    </w:p>
    <w:p w14:paraId="3ABD3ACF" w14:textId="77777777" w:rsidR="00CD3E55"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III.</w:t>
      </w:r>
      <w:r w:rsidRPr="00B41ABA">
        <w:rPr>
          <w:rFonts w:ascii="Tahoma" w:hAnsi="Tahoma" w:cs="Tahoma"/>
          <w:color w:val="000000" w:themeColor="text1"/>
          <w:sz w:val="16"/>
          <w:szCs w:val="16"/>
        </w:rPr>
        <w:t xml:space="preserve"> CALIFICATIVUL obţinut în anul şcolar 2017/2018__</w:t>
      </w:r>
      <w:r w:rsidR="00CD3E55">
        <w:rPr>
          <w:rFonts w:ascii="Tahoma" w:hAnsi="Tahoma" w:cs="Tahoma"/>
          <w:color w:val="000000" w:themeColor="text1"/>
          <w:sz w:val="16"/>
          <w:szCs w:val="16"/>
        </w:rPr>
        <w:t xml:space="preserve">_______________________ </w:t>
      </w:r>
      <w:r w:rsidRPr="00B41ABA">
        <w:rPr>
          <w:rFonts w:ascii="Tahoma" w:hAnsi="Tahoma" w:cs="Tahoma"/>
          <w:color w:val="000000" w:themeColor="text1"/>
          <w:sz w:val="16"/>
          <w:szCs w:val="16"/>
        </w:rPr>
        <w:t>şi în anul şcolar 2018/2019______________________</w:t>
      </w:r>
      <w:r w:rsidR="00CD3E55">
        <w:rPr>
          <w:rFonts w:ascii="Tahoma" w:hAnsi="Tahoma" w:cs="Tahoma"/>
          <w:color w:val="000000" w:themeColor="text1"/>
          <w:sz w:val="16"/>
          <w:szCs w:val="16"/>
        </w:rPr>
        <w:t>__________</w:t>
      </w:r>
      <w:r w:rsidRPr="00B41ABA">
        <w:rPr>
          <w:rFonts w:ascii="Tahoma" w:hAnsi="Tahoma" w:cs="Tahoma"/>
          <w:color w:val="000000" w:themeColor="text1"/>
          <w:sz w:val="16"/>
          <w:szCs w:val="16"/>
        </w:rPr>
        <w:t>.</w:t>
      </w:r>
    </w:p>
    <w:p w14:paraId="0885ED38" w14:textId="77777777" w:rsidR="00924F2A" w:rsidRPr="00B41ABA" w:rsidRDefault="00924F2A" w:rsidP="00CD3E55">
      <w:pPr>
        <w:spacing w:after="0" w:line="240" w:lineRule="auto"/>
        <w:ind w:left="648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00CD3E55">
        <w:rPr>
          <w:rFonts w:ascii="Tahoma" w:hAnsi="Tahoma" w:cs="Tahoma"/>
          <w:color w:val="000000" w:themeColor="text1"/>
          <w:sz w:val="16"/>
          <w:szCs w:val="16"/>
        </w:rPr>
        <w:t xml:space="preserve">           </w:t>
      </w:r>
      <w:r w:rsidRPr="00B41ABA">
        <w:rPr>
          <w:rFonts w:ascii="Tahoma" w:hAnsi="Tahoma" w:cs="Tahoma"/>
          <w:color w:val="000000" w:themeColor="text1"/>
          <w:sz w:val="16"/>
          <w:szCs w:val="16"/>
        </w:rPr>
        <w:t>P___,_____</w:t>
      </w:r>
      <w:r w:rsidRPr="00B41ABA">
        <w:rPr>
          <w:rFonts w:ascii="Tahoma" w:hAnsi="Tahoma" w:cs="Tahoma"/>
          <w:i/>
          <w:color w:val="000000" w:themeColor="text1"/>
          <w:sz w:val="16"/>
          <w:szCs w:val="16"/>
        </w:rPr>
        <w:t xml:space="preserve">      </w:t>
      </w:r>
    </w:p>
    <w:p w14:paraId="14EA44E7" w14:textId="77777777" w:rsidR="00924F2A" w:rsidRPr="00B41ABA" w:rsidRDefault="00924F2A" w:rsidP="00924F2A">
      <w:pPr>
        <w:spacing w:after="0" w:line="240" w:lineRule="auto"/>
        <w:jc w:val="both"/>
        <w:rPr>
          <w:rFonts w:ascii="Times New Roman" w:hAnsi="Times New Roman"/>
          <w:bCs/>
          <w:i/>
          <w:iCs/>
          <w:color w:val="000000" w:themeColor="text1"/>
          <w:sz w:val="16"/>
          <w:szCs w:val="16"/>
        </w:rPr>
      </w:pPr>
      <w:r w:rsidRPr="00B41ABA">
        <w:rPr>
          <w:rFonts w:ascii="Times New Roman" w:hAnsi="Times New Roman"/>
          <w:i/>
          <w:color w:val="000000" w:themeColor="text1"/>
          <w:sz w:val="16"/>
          <w:szCs w:val="16"/>
        </w:rPr>
        <w:t xml:space="preserve">NOTĂ: </w:t>
      </w:r>
      <w:r w:rsidRPr="00B41ABA">
        <w:rPr>
          <w:rFonts w:ascii="Times New Roman" w:hAnsi="Times New Roman"/>
          <w:bCs/>
          <w:i/>
          <w:iCs/>
          <w:color w:val="000000" w:themeColor="text1"/>
          <w:sz w:val="16"/>
          <w:szCs w:val="16"/>
        </w:rPr>
        <w:t>a) Pentru absolvenţii promoţiei 2019 şi debutanţii în primul an de activitate se ia în considerare calificativul parţial din anul şcolar 2019-2020.</w:t>
      </w:r>
    </w:p>
    <w:p w14:paraId="7A62174C" w14:textId="77777777" w:rsidR="00924F2A" w:rsidRPr="00B41ABA" w:rsidRDefault="00924F2A" w:rsidP="00924F2A">
      <w:pPr>
        <w:autoSpaceDE w:val="0"/>
        <w:autoSpaceDN w:val="0"/>
        <w:adjustRightInd w:val="0"/>
        <w:spacing w:after="0" w:line="240" w:lineRule="auto"/>
        <w:jc w:val="both"/>
        <w:rPr>
          <w:rFonts w:ascii="Times New Roman" w:hAnsi="Times New Roman"/>
          <w:bCs/>
          <w:i/>
          <w:iCs/>
          <w:color w:val="000000" w:themeColor="text1"/>
          <w:sz w:val="16"/>
          <w:szCs w:val="16"/>
        </w:rPr>
      </w:pPr>
      <w:r w:rsidRPr="00B41ABA">
        <w:rPr>
          <w:rFonts w:ascii="Times New Roman" w:hAnsi="Times New Roman"/>
          <w:bCs/>
          <w:i/>
          <w:iCs/>
          <w:color w:val="000000" w:themeColor="text1"/>
          <w:sz w:val="16"/>
          <w:szCs w:val="16"/>
        </w:rPr>
        <w:t>b) Pentru absolvenţii promoţiei 2018 şi debutanţii în al doilea an de activitate se iau în considerare calificativul pentru anul şcolar 2018-2019  şi calificativul parţial din anul şcolar 2019-2020.</w:t>
      </w:r>
    </w:p>
    <w:p w14:paraId="2024C675" w14:textId="77777777" w:rsidR="00924F2A" w:rsidRPr="00B41ABA" w:rsidRDefault="00924F2A" w:rsidP="00924F2A">
      <w:pPr>
        <w:spacing w:after="0" w:line="240" w:lineRule="auto"/>
        <w:jc w:val="both"/>
        <w:rPr>
          <w:rFonts w:ascii="Times New Roman" w:hAnsi="Times New Roman"/>
          <w:i/>
          <w:color w:val="000000" w:themeColor="text1"/>
          <w:sz w:val="16"/>
          <w:szCs w:val="16"/>
        </w:rPr>
      </w:pPr>
      <w:r w:rsidRPr="00B41ABA">
        <w:rPr>
          <w:rFonts w:ascii="Times New Roman" w:hAnsi="Times New Roman"/>
          <w:i/>
          <w:color w:val="000000" w:themeColor="text1"/>
          <w:sz w:val="16"/>
          <w:szCs w:val="16"/>
        </w:rPr>
        <w:t>c) În cazul întreruperii activităţii la catedră, în perioada ultimilor doi ani şcolari, se iau în considerare calificativele pentru ultimii doi ani şcolari în care cadrul didactic şi-a desfăşurat activitatea.</w:t>
      </w:r>
    </w:p>
    <w:p w14:paraId="3DDE361E" w14:textId="77777777" w:rsidR="00924F2A" w:rsidRPr="00B41ABA" w:rsidRDefault="00924F2A" w:rsidP="00924F2A">
      <w:pPr>
        <w:autoSpaceDE w:val="0"/>
        <w:autoSpaceDN w:val="0"/>
        <w:adjustRightInd w:val="0"/>
        <w:spacing w:after="0" w:line="240" w:lineRule="auto"/>
        <w:jc w:val="both"/>
        <w:rPr>
          <w:rFonts w:ascii="Times New Roman" w:hAnsi="Times New Roman"/>
          <w:i/>
          <w:color w:val="000000" w:themeColor="text1"/>
          <w:sz w:val="16"/>
          <w:szCs w:val="16"/>
        </w:rPr>
      </w:pPr>
      <w:r w:rsidRPr="00B41ABA">
        <w:rPr>
          <w:rFonts w:ascii="Times New Roman" w:hAnsi="Times New Roman"/>
          <w:i/>
          <w:color w:val="000000" w:themeColor="text1"/>
          <w:sz w:val="16"/>
          <w:szCs w:val="16"/>
        </w:rPr>
        <w:t>d) În cererea fiecărui cadru didactic se va trece media punctajului celor două calificative, cu excepţia situaţiilor de la punctul a).</w:t>
      </w:r>
    </w:p>
    <w:p w14:paraId="10CEFEE8"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7015D43C" w14:textId="77777777" w:rsidR="00924F2A" w:rsidRPr="00B41ABA" w:rsidRDefault="00924F2A" w:rsidP="00924F2A">
      <w:pPr>
        <w:spacing w:after="0" w:line="240" w:lineRule="auto"/>
        <w:jc w:val="both"/>
        <w:rPr>
          <w:rFonts w:ascii="Tahoma" w:hAnsi="Tahoma" w:cs="Tahoma"/>
          <w:i/>
          <w:color w:val="000000" w:themeColor="text1"/>
          <w:sz w:val="16"/>
          <w:szCs w:val="16"/>
          <w:u w:val="single"/>
        </w:rPr>
      </w:pPr>
      <w:r w:rsidRPr="00B41ABA">
        <w:rPr>
          <w:rFonts w:ascii="Tahoma" w:hAnsi="Tahoma" w:cs="Tahoma"/>
          <w:bCs/>
          <w:color w:val="000000" w:themeColor="text1"/>
          <w:sz w:val="16"/>
          <w:szCs w:val="16"/>
        </w:rPr>
        <w:t>IV.1.</w:t>
      </w:r>
      <w:r w:rsidRPr="00B41ABA">
        <w:rPr>
          <w:rFonts w:ascii="Tahoma" w:hAnsi="Tahoma" w:cs="Tahoma"/>
          <w:color w:val="000000" w:themeColor="text1"/>
          <w:sz w:val="16"/>
          <w:szCs w:val="16"/>
        </w:rPr>
        <w:t xml:space="preserve"> În perioada 01.09.2017 – 31.08.2019 (*), am desfăşurat următoarea </w:t>
      </w:r>
      <w:r w:rsidRPr="00B41ABA">
        <w:rPr>
          <w:rFonts w:ascii="Tahoma" w:hAnsi="Tahoma" w:cs="Tahoma"/>
          <w:i/>
          <w:color w:val="000000" w:themeColor="text1"/>
          <w:sz w:val="16"/>
          <w:szCs w:val="16"/>
        </w:rPr>
        <w:t>activitate metodică</w:t>
      </w:r>
      <w:r w:rsidRPr="00B41ABA">
        <w:rPr>
          <w:rFonts w:ascii="Tahoma" w:hAnsi="Tahoma" w:cs="Tahoma"/>
          <w:bCs/>
          <w:i/>
          <w:color w:val="000000" w:themeColor="text1"/>
          <w:sz w:val="16"/>
          <w:szCs w:val="16"/>
        </w:rPr>
        <w:t>:</w:t>
      </w:r>
    </w:p>
    <w:p w14:paraId="107BE65B"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la nivelul şcolii</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P______,_______, judeţului (municipiului Bucureşti)</w:t>
      </w:r>
      <w:r w:rsidRPr="00B41ABA">
        <w:rPr>
          <w:rFonts w:ascii="Tahoma" w:hAnsi="Tahoma" w:cs="Tahoma"/>
          <w:color w:val="000000" w:themeColor="text1"/>
          <w:sz w:val="16"/>
          <w:szCs w:val="16"/>
          <w:vertAlign w:val="superscript"/>
        </w:rPr>
        <w:t xml:space="preserve">(3)   </w:t>
      </w:r>
      <w:r w:rsidRPr="00B41ABA">
        <w:rPr>
          <w:rFonts w:ascii="Tahoma" w:hAnsi="Tahoma" w:cs="Tahoma"/>
          <w:color w:val="000000" w:themeColor="text1"/>
          <w:sz w:val="16"/>
          <w:szCs w:val="16"/>
        </w:rPr>
        <w:t>P____,_____ ; la nivel 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 la nivel internaţional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_______,___________.</w:t>
      </w:r>
    </w:p>
    <w:p w14:paraId="7C40DB8A"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14:paraId="5F333CF5"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4BB67EB6"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bCs/>
          <w:i/>
          <w:iCs/>
          <w:color w:val="000000" w:themeColor="text1"/>
          <w:spacing w:val="-6"/>
          <w:sz w:val="16"/>
          <w:szCs w:val="16"/>
        </w:rPr>
      </w:pPr>
      <w:r w:rsidRPr="00B41ABA">
        <w:rPr>
          <w:rFonts w:ascii="Tahoma" w:hAnsi="Tahoma" w:cs="Tahoma"/>
          <w:i/>
          <w:color w:val="000000" w:themeColor="text1"/>
          <w:sz w:val="16"/>
          <w:szCs w:val="16"/>
        </w:rPr>
        <w:t xml:space="preserve"> </w:t>
      </w:r>
      <w:r w:rsidRPr="00B41ABA">
        <w:rPr>
          <w:rFonts w:ascii="Times New Roman" w:hAnsi="Times New Roman"/>
          <w:i/>
          <w:color w:val="000000" w:themeColor="text1"/>
          <w:sz w:val="16"/>
          <w:szCs w:val="16"/>
        </w:rPr>
        <w:t xml:space="preserve">NOTĂ: </w:t>
      </w:r>
      <w:r w:rsidRPr="00B41ABA">
        <w:rPr>
          <w:rFonts w:ascii="Times New Roman" w:hAnsi="Times New Roman"/>
          <w:bCs/>
          <w:i/>
          <w:iCs/>
          <w:color w:val="000000" w:themeColor="text1"/>
          <w:spacing w:val="-6"/>
          <w:sz w:val="16"/>
          <w:szCs w:val="16"/>
        </w:rPr>
        <w:t>a) Pentru absolvenţii promoţiei 2019 şi debutanţii aflaţi în primul an de activitate se ia în considerare activitatea metodică şi ştiinţifică din anul şcolar 2019-2020.</w:t>
      </w:r>
    </w:p>
    <w:p w14:paraId="3327E1B0"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bCs/>
          <w:i/>
          <w:iCs/>
          <w:color w:val="000000" w:themeColor="text1"/>
          <w:sz w:val="16"/>
          <w:szCs w:val="16"/>
        </w:rPr>
      </w:pPr>
      <w:r w:rsidRPr="00B41ABA">
        <w:rPr>
          <w:rFonts w:ascii="Times New Roman" w:hAnsi="Times New Roman"/>
          <w:bCs/>
          <w:i/>
          <w:iCs/>
          <w:color w:val="000000" w:themeColor="text1"/>
          <w:spacing w:val="-6"/>
          <w:sz w:val="16"/>
          <w:szCs w:val="16"/>
        </w:rPr>
        <w:t xml:space="preserve">b) </w:t>
      </w:r>
      <w:r w:rsidRPr="00B41ABA">
        <w:rPr>
          <w:rFonts w:ascii="Times New Roman" w:hAnsi="Times New Roman"/>
          <w:bCs/>
          <w:i/>
          <w:iCs/>
          <w:color w:val="000000" w:themeColor="text1"/>
          <w:sz w:val="16"/>
          <w:szCs w:val="16"/>
        </w:rPr>
        <w:t>Pentru absolvenţii promoţiei 2018 şi debutanţii în al doilea an de activitate se ia în considerare activitatea metodică şi ştiinţifică din anul şcolar 2018-2019 și anul şcolar 2019-2020.</w:t>
      </w:r>
    </w:p>
    <w:p w14:paraId="1C09E10D" w14:textId="77777777" w:rsidR="00924F2A" w:rsidRPr="00B41ABA" w:rsidRDefault="00924F2A" w:rsidP="00924F2A">
      <w:pPr>
        <w:autoSpaceDE w:val="0"/>
        <w:autoSpaceDN w:val="0"/>
        <w:adjustRightInd w:val="0"/>
        <w:spacing w:after="0" w:line="240" w:lineRule="auto"/>
        <w:ind w:firstLine="540"/>
        <w:jc w:val="both"/>
        <w:rPr>
          <w:rFonts w:ascii="Times New Roman" w:hAnsi="Times New Roman"/>
          <w:bCs/>
          <w:i/>
          <w:color w:val="000000" w:themeColor="text1"/>
          <w:spacing w:val="-6"/>
          <w:sz w:val="16"/>
          <w:szCs w:val="16"/>
        </w:rPr>
      </w:pPr>
      <w:r w:rsidRPr="00B41ABA">
        <w:rPr>
          <w:rFonts w:ascii="Times New Roman" w:hAnsi="Times New Roman"/>
          <w:bCs/>
          <w:i/>
          <w:color w:val="000000" w:themeColor="text1"/>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14:paraId="420B6778" w14:textId="77777777" w:rsidR="00924F2A" w:rsidRPr="00B41ABA" w:rsidRDefault="00924F2A" w:rsidP="00924F2A">
      <w:pPr>
        <w:autoSpaceDE w:val="0"/>
        <w:autoSpaceDN w:val="0"/>
        <w:adjustRightInd w:val="0"/>
        <w:spacing w:after="0" w:line="240" w:lineRule="auto"/>
        <w:ind w:firstLine="567"/>
        <w:jc w:val="both"/>
        <w:rPr>
          <w:rFonts w:ascii="Times New Roman" w:hAnsi="Times New Roman"/>
          <w:i/>
          <w:color w:val="000000" w:themeColor="text1"/>
          <w:spacing w:val="-6"/>
          <w:sz w:val="16"/>
          <w:szCs w:val="16"/>
        </w:rPr>
      </w:pPr>
      <w:r w:rsidRPr="00B41ABA">
        <w:rPr>
          <w:rFonts w:ascii="Times New Roman" w:hAnsi="Times New Roman"/>
          <w:i/>
          <w:color w:val="000000" w:themeColor="text1"/>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14:paraId="4A8D45D4" w14:textId="77777777" w:rsidR="00924F2A" w:rsidRPr="00B41ABA" w:rsidRDefault="00924F2A" w:rsidP="00924F2A">
      <w:pPr>
        <w:autoSpaceDE w:val="0"/>
        <w:autoSpaceDN w:val="0"/>
        <w:adjustRightInd w:val="0"/>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V.2.</w:t>
      </w:r>
      <w:r w:rsidRPr="00B41ABA">
        <w:rPr>
          <w:rFonts w:ascii="Tahoma" w:hAnsi="Tahoma" w:cs="Tahoma"/>
          <w:color w:val="000000" w:themeColor="text1"/>
          <w:sz w:val="16"/>
          <w:szCs w:val="16"/>
        </w:rPr>
        <w:t xml:space="preserve"> În ultimii 5 ani calendaristici (la data depunerii dosarului) am participat, în colective de elaborare a unor acte normative şi legislative vizând calitatea activităţii specifice domeniului învăţământ</w:t>
      </w:r>
      <w:r w:rsidRPr="00B41ABA">
        <w:rPr>
          <w:rFonts w:ascii="Garamond" w:hAnsi="Garamond"/>
          <w:color w:val="000000" w:themeColor="text1"/>
        </w:rPr>
        <w:t>,</w:t>
      </w:r>
      <w:r w:rsidRPr="00B41ABA">
        <w:rPr>
          <w:rFonts w:ascii="Tahoma" w:hAnsi="Tahoma" w:cs="Tahoma"/>
          <w:color w:val="000000" w:themeColor="text1"/>
          <w:sz w:val="16"/>
          <w:szCs w:val="16"/>
        </w:rPr>
        <w:t xml:space="preserve"> pentru:</w:t>
      </w:r>
    </w:p>
    <w:p w14:paraId="28BCAAB0" w14:textId="77777777" w:rsidR="00924F2A" w:rsidRPr="00B41ABA"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color w:val="000000" w:themeColor="text1"/>
          <w:sz w:val="16"/>
          <w:szCs w:val="16"/>
        </w:rPr>
        <w:t xml:space="preserve">Elaborarea de </w:t>
      </w:r>
      <w:r w:rsidRPr="00B41ABA">
        <w:rPr>
          <w:rFonts w:ascii="Tahoma" w:hAnsi="Tahoma" w:cs="Tahoma"/>
          <w:i/>
          <w:color w:val="000000" w:themeColor="text1"/>
          <w:sz w:val="16"/>
          <w:szCs w:val="16"/>
          <w:u w:val="single"/>
        </w:rPr>
        <w:t>programe şcolare</w:t>
      </w:r>
      <w:r w:rsidRPr="00B41ABA">
        <w:rPr>
          <w:rFonts w:ascii="Tahoma" w:hAnsi="Tahoma" w:cs="Tahoma"/>
          <w:color w:val="000000" w:themeColor="text1"/>
          <w:sz w:val="16"/>
          <w:szCs w:val="16"/>
        </w:rPr>
        <w:t xml:space="preserve"> aprobate de Ministerul Educației și Cercetării ;                                                                              </w:t>
      </w:r>
    </w:p>
    <w:p w14:paraId="68ECDF27" w14:textId="77777777" w:rsidR="00924F2A" w:rsidRPr="00B41ABA" w:rsidRDefault="00924F2A" w:rsidP="00924F2A">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6239C45E" w14:textId="77777777" w:rsidR="00924F2A" w:rsidRPr="00B41ABA"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manuale şcolare</w:t>
      </w:r>
      <w:r w:rsidRPr="00B41ABA">
        <w:rPr>
          <w:rFonts w:ascii="Tahoma" w:hAnsi="Tahoma" w:cs="Tahoma"/>
          <w:color w:val="000000" w:themeColor="text1"/>
          <w:sz w:val="16"/>
          <w:szCs w:val="16"/>
        </w:rPr>
        <w:t xml:space="preserve"> aprobate de Ministerul Educației și Cercetării ;                                                                                </w:t>
      </w:r>
    </w:p>
    <w:p w14:paraId="5D2F24E3" w14:textId="77777777" w:rsidR="00924F2A" w:rsidRPr="00B41ABA" w:rsidRDefault="00924F2A" w:rsidP="00924F2A">
      <w:pPr>
        <w:tabs>
          <w:tab w:val="left" w:pos="36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74A6F107"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 xml:space="preserve">monografii </w:t>
      </w:r>
      <w:r w:rsidRPr="00B41ABA">
        <w:rPr>
          <w:rFonts w:ascii="Tahoma" w:hAnsi="Tahoma" w:cs="Tahoma"/>
          <w:color w:val="000000" w:themeColor="text1"/>
          <w:sz w:val="16"/>
          <w:szCs w:val="16"/>
          <w:u w:val="single"/>
        </w:rPr>
        <w:t xml:space="preserve">/ </w:t>
      </w:r>
      <w:r w:rsidRPr="00B41ABA">
        <w:rPr>
          <w:rFonts w:ascii="Tahoma" w:hAnsi="Tahoma" w:cs="Tahoma"/>
          <w:i/>
          <w:color w:val="000000" w:themeColor="text1"/>
          <w:sz w:val="16"/>
          <w:szCs w:val="16"/>
          <w:u w:val="single"/>
        </w:rPr>
        <w:t>lucrări</w:t>
      </w:r>
      <w:r w:rsidRPr="00B41ABA">
        <w:rPr>
          <w:rFonts w:ascii="Tahoma" w:hAnsi="Tahoma" w:cs="Tahoma"/>
          <w:i/>
          <w:color w:val="000000" w:themeColor="text1"/>
          <w:sz w:val="16"/>
          <w:szCs w:val="16"/>
        </w:rPr>
        <w:t xml:space="preserve"> </w:t>
      </w:r>
      <w:r w:rsidRPr="00B41ABA">
        <w:rPr>
          <w:rFonts w:ascii="Tahoma" w:hAnsi="Tahoma" w:cs="Tahoma"/>
          <w:i/>
          <w:color w:val="000000" w:themeColor="text1"/>
          <w:sz w:val="16"/>
          <w:szCs w:val="16"/>
          <w:u w:val="single"/>
        </w:rPr>
        <w:t>ştiinţific</w:t>
      </w:r>
      <w:r w:rsidRPr="00B41ABA">
        <w:rPr>
          <w:rFonts w:ascii="Tahoma" w:hAnsi="Tahoma" w:cs="Tahoma"/>
          <w:i/>
          <w:color w:val="000000" w:themeColor="text1"/>
          <w:sz w:val="16"/>
          <w:szCs w:val="16"/>
        </w:rPr>
        <w:t xml:space="preserve">e </w:t>
      </w:r>
      <w:r w:rsidRPr="00B41ABA">
        <w:rPr>
          <w:rFonts w:ascii="Tahoma" w:hAnsi="Tahoma" w:cs="Tahoma"/>
          <w:color w:val="000000" w:themeColor="text1"/>
          <w:sz w:val="16"/>
          <w:szCs w:val="16"/>
        </w:rPr>
        <w:t xml:space="preserve">înregistrate ISBN;                                                                                                  P____,____ </w:t>
      </w:r>
    </w:p>
    <w:p w14:paraId="43798E35"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ghiduri metodologice</w:t>
      </w:r>
      <w:r w:rsidRPr="00B41ABA">
        <w:rPr>
          <w:rFonts w:ascii="Tahoma" w:hAnsi="Tahoma" w:cs="Tahoma"/>
          <w:i/>
          <w:color w:val="000000" w:themeColor="text1"/>
          <w:sz w:val="16"/>
          <w:szCs w:val="16"/>
        </w:rPr>
        <w:t xml:space="preserve"> </w:t>
      </w:r>
      <w:r w:rsidRPr="00B41ABA">
        <w:rPr>
          <w:rFonts w:ascii="Tahoma" w:hAnsi="Tahoma" w:cs="Tahoma"/>
          <w:iCs/>
          <w:color w:val="000000" w:themeColor="text1"/>
          <w:sz w:val="16"/>
          <w:szCs w:val="16"/>
        </w:rPr>
        <w:t xml:space="preserve">sau alte auxiliare curriculare / de sprijin;             </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P____,____</w:t>
      </w:r>
    </w:p>
    <w:p w14:paraId="29515A0D"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articole şi studii de specialitate</w:t>
      </w:r>
      <w:r w:rsidRPr="00B41ABA">
        <w:rPr>
          <w:rFonts w:ascii="Tahoma" w:hAnsi="Tahoma" w:cs="Tahoma"/>
          <w:i/>
          <w:color w:val="000000" w:themeColor="text1"/>
          <w:sz w:val="16"/>
          <w:szCs w:val="16"/>
        </w:rPr>
        <w:t>,</w:t>
      </w:r>
      <w:r w:rsidRPr="00B41ABA">
        <w:rPr>
          <w:rFonts w:ascii="Tahoma" w:hAnsi="Tahoma" w:cs="Tahoma"/>
          <w:color w:val="000000" w:themeColor="text1"/>
          <w:sz w:val="16"/>
          <w:szCs w:val="16"/>
        </w:rPr>
        <w:t xml:space="preserve"> publicate în diferite reviste de specialitate la nivel judeţean sau naţional, înregistrate cu ISSN;</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P____,____ </w:t>
      </w:r>
    </w:p>
    <w:p w14:paraId="30F8738C" w14:textId="77777777" w:rsidR="00924F2A" w:rsidRPr="00B41ABA"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cărţi în domeniul educaţional / de specialitate</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publicate cu ISBN, cu referent ştiinţific în domeniu;                               </w:t>
      </w:r>
    </w:p>
    <w:p w14:paraId="46759EFF" w14:textId="77777777" w:rsidR="00924F2A" w:rsidRPr="00B41ABA" w:rsidRDefault="00924F2A" w:rsidP="00924F2A">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29616E03" w14:textId="77777777" w:rsidR="00924F2A" w:rsidRPr="00B41ABA"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mijloace de învăţământ</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 omologate de Ministerul Educației și Cercetării ;                                                                 </w:t>
      </w:r>
    </w:p>
    <w:p w14:paraId="19C6269C" w14:textId="77777777" w:rsidR="00924F2A" w:rsidRPr="00B41ABA" w:rsidRDefault="00924F2A" w:rsidP="00924F2A">
      <w:pPr>
        <w:spacing w:after="0" w:line="240" w:lineRule="auto"/>
        <w:ind w:left="360"/>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61C3E70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V.3. </w:t>
      </w:r>
      <w:r w:rsidRPr="00B41ABA">
        <w:rPr>
          <w:rFonts w:ascii="Tahoma" w:hAnsi="Tahoma" w:cs="Tahoma"/>
          <w:i/>
          <w:iCs/>
          <w:color w:val="000000" w:themeColor="text1"/>
          <w:sz w:val="16"/>
          <w:szCs w:val="16"/>
          <w:u w:val="single"/>
        </w:rPr>
        <w:t>Activităţi desfăşurate în cadrul programelor de reformă</w:t>
      </w:r>
      <w:r w:rsidRPr="00B41ABA">
        <w:rPr>
          <w:rFonts w:ascii="Tahoma" w:hAnsi="Tahoma" w:cs="Tahoma"/>
          <w:color w:val="000000" w:themeColor="text1"/>
          <w:sz w:val="16"/>
          <w:szCs w:val="16"/>
        </w:rPr>
        <w:t xml:space="preserve"> coordonate de Ministerul Educației și Cercetării  (formator AEL, ECDL, Phare-VET, Phare, Banca Mondială, Socrates, Leonardo da Vinci ş.a.), altele decât cele punctate anterior;                                                                                </w:t>
      </w:r>
    </w:p>
    <w:p w14:paraId="33827512"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2ED20D9B" w14:textId="77777777" w:rsidR="00924F2A" w:rsidRPr="00B41ABA" w:rsidRDefault="00924F2A" w:rsidP="00924F2A">
      <w:pPr>
        <w:tabs>
          <w:tab w:val="left" w:pos="3420"/>
        </w:tabs>
        <w:spacing w:after="0" w:line="240" w:lineRule="auto"/>
        <w:rPr>
          <w:rFonts w:ascii="Tahoma" w:hAnsi="Tahoma" w:cs="Tahoma"/>
          <w:color w:val="000000" w:themeColor="text1"/>
          <w:sz w:val="16"/>
          <w:szCs w:val="16"/>
        </w:rPr>
      </w:pPr>
      <w:r w:rsidRPr="00B41ABA">
        <w:rPr>
          <w:rFonts w:ascii="Tahoma" w:hAnsi="Tahoma" w:cs="Tahoma"/>
          <w:iCs/>
          <w:color w:val="000000" w:themeColor="text1"/>
          <w:sz w:val="16"/>
          <w:szCs w:val="16"/>
        </w:rPr>
        <w:t xml:space="preserve">V.4. </w:t>
      </w:r>
      <w:r w:rsidRPr="00B41ABA">
        <w:rPr>
          <w:rFonts w:ascii="Tahoma" w:hAnsi="Tahoma" w:cs="Tahoma"/>
          <w:bCs/>
          <w:i/>
          <w:iCs/>
          <w:color w:val="000000" w:themeColor="text1"/>
          <w:sz w:val="16"/>
          <w:szCs w:val="16"/>
          <w:u w:val="single"/>
        </w:rPr>
        <w:t>Activităţi desfăşurate în cadrul programelor de formare continuă</w:t>
      </w:r>
      <w:r w:rsidRPr="00B41ABA">
        <w:rPr>
          <w:rFonts w:ascii="Tahoma" w:hAnsi="Tahoma" w:cs="Tahoma"/>
          <w:bCs/>
          <w:color w:val="000000" w:themeColor="text1"/>
          <w:sz w:val="16"/>
          <w:szCs w:val="16"/>
        </w:rPr>
        <w:t xml:space="preserve"> acreditate de </w:t>
      </w:r>
      <w:r w:rsidRPr="00B41ABA">
        <w:rPr>
          <w:rFonts w:ascii="Tahoma" w:hAnsi="Tahoma" w:cs="Tahoma"/>
          <w:color w:val="000000" w:themeColor="text1"/>
          <w:sz w:val="16"/>
          <w:szCs w:val="16"/>
        </w:rPr>
        <w:t xml:space="preserve">Ministerul Educației și Cercetării  </w:t>
      </w:r>
      <w:r w:rsidRPr="00B41ABA">
        <w:rPr>
          <w:rFonts w:ascii="Tahoma" w:hAnsi="Tahoma" w:cs="Tahoma"/>
          <w:bCs/>
          <w:color w:val="000000" w:themeColor="text1"/>
          <w:sz w:val="16"/>
          <w:szCs w:val="16"/>
        </w:rPr>
        <w:t>finalizate cu Certificat de competenţă profesională sau adeverinţă echivalentă;</w:t>
      </w:r>
      <w:r w:rsidRPr="00B41ABA">
        <w:rPr>
          <w:rFonts w:ascii="Tahoma" w:hAnsi="Tahoma" w:cs="Tahoma"/>
          <w:color w:val="000000" w:themeColor="text1"/>
          <w:sz w:val="16"/>
          <w:szCs w:val="16"/>
        </w:rPr>
        <w:t xml:space="preserve"> </w:t>
      </w:r>
    </w:p>
    <w:p w14:paraId="4B60B386" w14:textId="77777777" w:rsidR="00924F2A" w:rsidRPr="00B41ABA" w:rsidRDefault="00924F2A" w:rsidP="00924F2A">
      <w:pPr>
        <w:tabs>
          <w:tab w:val="left" w:pos="3420"/>
        </w:tabs>
        <w:spacing w:after="0" w:line="240" w:lineRule="auto"/>
        <w:jc w:val="right"/>
        <w:rPr>
          <w:rFonts w:ascii="Tahoma" w:hAnsi="Tahoma" w:cs="Tahoma"/>
          <w:bCs/>
          <w:color w:val="000000" w:themeColor="text1"/>
          <w:sz w:val="16"/>
          <w:szCs w:val="16"/>
        </w:rPr>
      </w:pPr>
      <w:r w:rsidRPr="00B41ABA">
        <w:rPr>
          <w:rFonts w:ascii="Tahoma" w:hAnsi="Tahoma" w:cs="Tahoma"/>
          <w:color w:val="000000" w:themeColor="text1"/>
          <w:sz w:val="16"/>
          <w:szCs w:val="16"/>
        </w:rPr>
        <w:t xml:space="preserve">                                                                                                                 P____,____</w:t>
      </w:r>
      <w:r w:rsidRPr="00B41ABA">
        <w:rPr>
          <w:rFonts w:ascii="Tahoma" w:hAnsi="Tahoma" w:cs="Tahoma"/>
          <w:bCs/>
          <w:color w:val="000000" w:themeColor="text1"/>
          <w:sz w:val="16"/>
          <w:szCs w:val="16"/>
        </w:rPr>
        <w:t xml:space="preserve">                                                            </w:t>
      </w:r>
    </w:p>
    <w:p w14:paraId="57D3E8B4" w14:textId="77777777" w:rsidR="00924F2A" w:rsidRPr="00B41ABA" w:rsidRDefault="00924F2A" w:rsidP="00924F2A">
      <w:pPr>
        <w:tabs>
          <w:tab w:val="left" w:pos="3420"/>
        </w:tabs>
        <w:spacing w:after="0" w:line="240" w:lineRule="auto"/>
        <w:jc w:val="both"/>
        <w:rPr>
          <w:rFonts w:ascii="Tahoma" w:hAnsi="Tahoma" w:cs="Tahoma"/>
          <w:iCs/>
          <w:color w:val="000000" w:themeColor="text1"/>
          <w:sz w:val="16"/>
          <w:szCs w:val="16"/>
        </w:rPr>
      </w:pPr>
      <w:r w:rsidRPr="00B41ABA">
        <w:rPr>
          <w:rFonts w:ascii="Tahoma" w:hAnsi="Tahoma" w:cs="Tahoma"/>
          <w:iCs/>
          <w:color w:val="000000" w:themeColor="text1"/>
          <w:sz w:val="16"/>
          <w:szCs w:val="16"/>
        </w:rPr>
        <w:t xml:space="preserve">V.5. </w:t>
      </w:r>
      <w:r w:rsidRPr="00B41ABA">
        <w:rPr>
          <w:rFonts w:ascii="Tahoma" w:hAnsi="Tahoma" w:cs="Tahoma"/>
          <w:i/>
          <w:iCs/>
          <w:color w:val="000000" w:themeColor="text1"/>
          <w:sz w:val="16"/>
          <w:szCs w:val="16"/>
          <w:u w:val="single"/>
        </w:rPr>
        <w:t xml:space="preserve">Activităţi </w:t>
      </w:r>
      <w:r w:rsidRPr="00B41ABA">
        <w:rPr>
          <w:rFonts w:ascii="Tahoma" w:hAnsi="Tahoma" w:cs="Tahoma"/>
          <w:bCs/>
          <w:i/>
          <w:iCs/>
          <w:color w:val="000000" w:themeColor="text1"/>
          <w:sz w:val="16"/>
          <w:szCs w:val="16"/>
          <w:u w:val="single"/>
        </w:rPr>
        <w:t>desfăşurate prin Casa Corpului Didactic</w:t>
      </w:r>
      <w:r w:rsidRPr="00B41ABA">
        <w:rPr>
          <w:rFonts w:ascii="Tahoma" w:hAnsi="Tahoma" w:cs="Tahoma"/>
          <w:bCs/>
          <w:color w:val="000000" w:themeColor="text1"/>
          <w:sz w:val="16"/>
          <w:szCs w:val="16"/>
        </w:rPr>
        <w:t xml:space="preserve">, în cadrul programelor de formare continuă, aprobate de </w:t>
      </w:r>
      <w:r w:rsidRPr="00B41ABA">
        <w:rPr>
          <w:rFonts w:ascii="Tahoma" w:hAnsi="Tahoma" w:cs="Tahoma"/>
          <w:color w:val="000000" w:themeColor="text1"/>
          <w:sz w:val="16"/>
          <w:szCs w:val="16"/>
        </w:rPr>
        <w:t xml:space="preserve">Ministerul Educației și Cercetării  şi alte instituţii abilitate (Institutul Francez, British Council, Institutul Goethe ş.a.), </w:t>
      </w:r>
      <w:r w:rsidRPr="00B41ABA">
        <w:rPr>
          <w:rFonts w:ascii="Tahoma" w:hAnsi="Tahoma" w:cs="Tahoma"/>
          <w:iCs/>
          <w:color w:val="000000" w:themeColor="text1"/>
          <w:sz w:val="16"/>
          <w:szCs w:val="16"/>
        </w:rPr>
        <w:t>finalizate în ultimii 5 (cinci) ani calendaristici (la data depunerii dosarului la inspectoratul şcolar) cu adeverinţă/certificat/diplomă.</w:t>
      </w:r>
    </w:p>
    <w:p w14:paraId="7793371A" w14:textId="77777777" w:rsidR="00924F2A" w:rsidRPr="00B41ABA" w:rsidRDefault="00924F2A" w:rsidP="00924F2A">
      <w:pPr>
        <w:tabs>
          <w:tab w:val="left" w:pos="3420"/>
        </w:tabs>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P____,____</w:t>
      </w:r>
    </w:p>
    <w:p w14:paraId="65B5C7FF" w14:textId="77777777" w:rsidR="00924F2A" w:rsidRPr="00B41ABA" w:rsidRDefault="00924F2A" w:rsidP="00924F2A">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 La 01.09.2019 am avut:</w:t>
      </w:r>
      <w:r w:rsidRPr="00B41ABA">
        <w:rPr>
          <w:rFonts w:ascii="Tahoma" w:hAnsi="Tahoma" w:cs="Tahoma"/>
          <w:color w:val="000000" w:themeColor="text1"/>
          <w:sz w:val="16"/>
          <w:szCs w:val="16"/>
        </w:rPr>
        <w:t xml:space="preserve"> ____________ ani întregi, </w:t>
      </w:r>
      <w:r w:rsidRPr="00B41ABA">
        <w:rPr>
          <w:rFonts w:ascii="Tahoma" w:hAnsi="Tahoma" w:cs="Tahoma"/>
          <w:i/>
          <w:color w:val="000000" w:themeColor="text1"/>
          <w:sz w:val="16"/>
          <w:szCs w:val="16"/>
          <w:u w:val="single"/>
        </w:rPr>
        <w:t>vechime efectivă la catedră</w:t>
      </w:r>
      <w:r w:rsidRPr="00B41ABA">
        <w:rPr>
          <w:rFonts w:ascii="Tahoma" w:hAnsi="Tahoma" w:cs="Tahoma"/>
          <w:color w:val="000000" w:themeColor="text1"/>
          <w:sz w:val="16"/>
          <w:szCs w:val="16"/>
        </w:rPr>
        <w:t xml:space="preserve">  (inclusiv perioada rezervării catedrei).</w:t>
      </w:r>
      <w:r w:rsidRPr="00B41ABA">
        <w:rPr>
          <w:rFonts w:ascii="Tahoma" w:hAnsi="Tahoma" w:cs="Tahoma"/>
          <w:color w:val="000000" w:themeColor="text1"/>
          <w:sz w:val="16"/>
          <w:szCs w:val="16"/>
        </w:rPr>
        <w:tab/>
        <w:t xml:space="preserve"> </w:t>
      </w:r>
    </w:p>
    <w:p w14:paraId="09C65CAE"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P____,____</w:t>
      </w:r>
    </w:p>
    <w:p w14:paraId="19DE26ED"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noProof/>
          <w:color w:val="000000" w:themeColor="text1"/>
          <w:lang w:eastAsia="ro-RO"/>
        </w:rPr>
        <mc:AlternateContent>
          <mc:Choice Requires="wps">
            <w:drawing>
              <wp:anchor distT="0" distB="0" distL="114300" distR="114300" simplePos="0" relativeHeight="251674624" behindDoc="0" locked="0" layoutInCell="1" allowOverlap="1" wp14:anchorId="5F641DDA" wp14:editId="1EDA14B5">
                <wp:simplePos x="0" y="0"/>
                <wp:positionH relativeFrom="column">
                  <wp:posOffset>19050</wp:posOffset>
                </wp:positionH>
                <wp:positionV relativeFrom="paragraph">
                  <wp:posOffset>113030</wp:posOffset>
                </wp:positionV>
                <wp:extent cx="6665595" cy="274320"/>
                <wp:effectExtent l="0" t="0" r="20955" b="1143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14:paraId="25981286"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1DDA" id="Text Box 9" o:spid="_x0000_s1027" type="#_x0000_t202" style="position:absolute;left:0;text-align:left;margin-left:1.5pt;margin-top:8.9pt;width:524.85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">
                <v:textbox>
                  <w:txbxContent>
                    <w:p w14:paraId="25981286"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14:paraId="7A880FE9"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0D7583A" w14:textId="77777777" w:rsidR="00924F2A" w:rsidRPr="00B41ABA" w:rsidRDefault="00924F2A" w:rsidP="00924F2A">
      <w:pPr>
        <w:spacing w:after="0" w:line="240" w:lineRule="auto"/>
        <w:jc w:val="both"/>
        <w:rPr>
          <w:rFonts w:ascii="Tahoma" w:hAnsi="Tahoma" w:cs="Tahoma"/>
          <w:color w:val="000000" w:themeColor="text1"/>
          <w:sz w:val="16"/>
          <w:szCs w:val="16"/>
        </w:rPr>
      </w:pPr>
    </w:p>
    <w:p w14:paraId="70608933"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427C6B7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VII.</w:t>
      </w:r>
      <w:r w:rsidRPr="00B41ABA">
        <w:rPr>
          <w:rFonts w:ascii="Tahoma" w:hAnsi="Tahoma" w:cs="Tahoma"/>
          <w:color w:val="000000" w:themeColor="text1"/>
          <w:sz w:val="16"/>
          <w:szCs w:val="16"/>
        </w:rPr>
        <w:t xml:space="preserve"> Criteriile social – umanitare (Da / Nu): a) ______ b) ______ c) _____ d) ______ e) ______f)______.</w:t>
      </w:r>
    </w:p>
    <w:p w14:paraId="3A3319C8" w14:textId="77777777" w:rsidR="00924F2A" w:rsidRPr="00B41ABA" w:rsidRDefault="00924F2A" w:rsidP="00924F2A">
      <w:pPr>
        <w:pStyle w:val="BodyTextIndent2"/>
        <w:spacing w:after="0" w:line="240" w:lineRule="auto"/>
        <w:ind w:left="0"/>
        <w:jc w:val="both"/>
        <w:rPr>
          <w:rFonts w:ascii="Tahoma" w:hAnsi="Tahoma" w:cs="Tahoma"/>
          <w:color w:val="000000" w:themeColor="text1"/>
          <w:sz w:val="16"/>
          <w:szCs w:val="16"/>
        </w:rPr>
      </w:pPr>
    </w:p>
    <w:p w14:paraId="5570E2EC" w14:textId="77777777" w:rsidR="00924F2A" w:rsidRPr="00B41ABA" w:rsidRDefault="00924F2A" w:rsidP="00924F2A">
      <w:pPr>
        <w:pStyle w:val="BodyTextIndent2"/>
        <w:spacing w:after="0" w:line="240" w:lineRule="auto"/>
        <w:ind w:left="0"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Răspund de exactitatea datelor înscrise în prezenta cerere şi declar că voi suporta consecințele în cazul unor date eronate. Menţionez ca am luat cunoştinţă de punctajul acordat şi nu am obiecții.</w:t>
      </w:r>
    </w:p>
    <w:p w14:paraId="66BE6CB2" w14:textId="77777777" w:rsidR="00924F2A" w:rsidRPr="00B41ABA" w:rsidRDefault="00924F2A" w:rsidP="00924F2A">
      <w:pPr>
        <w:spacing w:after="0" w:line="240" w:lineRule="auto"/>
        <w:jc w:val="both"/>
        <w:rPr>
          <w:rFonts w:ascii="Tahoma" w:hAnsi="Tahoma" w:cs="Tahoma"/>
          <w:color w:val="000000" w:themeColor="text1"/>
          <w:sz w:val="16"/>
          <w:szCs w:val="16"/>
        </w:rPr>
      </w:pPr>
    </w:p>
    <w:p w14:paraId="325CD742" w14:textId="77777777" w:rsidR="00924F2A" w:rsidRPr="00B41ABA" w:rsidRDefault="00924F2A" w:rsidP="00924F2A">
      <w:pPr>
        <w:spacing w:after="0" w:line="240" w:lineRule="auto"/>
        <w:ind w:left="720"/>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Semnătura___________________</w:t>
      </w:r>
    </w:p>
    <w:p w14:paraId="2EBADCB7" w14:textId="77777777" w:rsidR="00924F2A" w:rsidRPr="00B41ABA" w:rsidRDefault="00924F2A" w:rsidP="00924F2A">
      <w:pPr>
        <w:spacing w:after="0" w:line="240" w:lineRule="auto"/>
        <w:ind w:left="720"/>
        <w:jc w:val="both"/>
        <w:rPr>
          <w:rFonts w:ascii="Tahoma" w:hAnsi="Tahoma" w:cs="Tahoma"/>
          <w:color w:val="000000" w:themeColor="text1"/>
          <w:sz w:val="16"/>
          <w:szCs w:val="16"/>
        </w:rPr>
      </w:pPr>
    </w:p>
    <w:p w14:paraId="51B214DF"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Se punctează nivelul studiilor; </w:t>
      </w:r>
    </w:p>
    <w:p w14:paraId="37D7984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Documente cu confirmarea scrisă a directorului unităţii de învăţământ; </w:t>
      </w:r>
    </w:p>
    <w:p w14:paraId="64FA0A3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Documente cu confirmarea scrisă a inspectorului şcolar de specialitate;</w:t>
      </w:r>
    </w:p>
    <w:p w14:paraId="67672783"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4</w:t>
      </w:r>
      <w:r w:rsidRPr="00B41ABA">
        <w:rPr>
          <w:rFonts w:ascii="Tahoma" w:hAnsi="Tahoma" w:cs="Tahoma"/>
          <w:color w:val="000000" w:themeColor="text1"/>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7B63C1A0" w14:textId="77777777" w:rsidR="00924F2A" w:rsidRPr="00B41ABA" w:rsidRDefault="00924F2A" w:rsidP="00924F2A">
      <w:pPr>
        <w:spacing w:after="0" w:line="240" w:lineRule="auto"/>
        <w:jc w:val="both"/>
        <w:rPr>
          <w:rFonts w:ascii="Tahoma" w:hAnsi="Tahoma" w:cs="Tahoma"/>
          <w:color w:val="000000" w:themeColor="text1"/>
          <w:sz w:val="16"/>
          <w:szCs w:val="16"/>
        </w:rPr>
      </w:pPr>
    </w:p>
    <w:p w14:paraId="3D080CB0" w14:textId="64C76775" w:rsidR="00924F2A" w:rsidRPr="00B41ABA" w:rsidRDefault="00924F2A" w:rsidP="00924F2A">
      <w:pPr>
        <w:spacing w:after="0" w:line="240" w:lineRule="auto"/>
        <w:jc w:val="both"/>
        <w:rPr>
          <w:rFonts w:ascii="Tahoma" w:hAnsi="Tahoma" w:cs="Tahoma"/>
          <w:i/>
          <w:color w:val="000000" w:themeColor="text1"/>
          <w:sz w:val="16"/>
          <w:szCs w:val="16"/>
        </w:rPr>
      </w:pPr>
      <w:r w:rsidRPr="00643748">
        <w:rPr>
          <w:rFonts w:ascii="Tahoma" w:hAnsi="Tahoma" w:cs="Tahoma"/>
          <w:i/>
          <w:color w:val="000000" w:themeColor="text1"/>
          <w:sz w:val="16"/>
          <w:szCs w:val="16"/>
        </w:rPr>
        <w:t>NOTĂ. Punctajul se completează de către unitatea de învăţământ la care cadrul didactic este titular/detaşat</w:t>
      </w:r>
      <w:r w:rsidR="00643748">
        <w:rPr>
          <w:rFonts w:ascii="Tahoma" w:hAnsi="Tahoma" w:cs="Tahoma"/>
          <w:i/>
          <w:color w:val="000000" w:themeColor="text1"/>
          <w:sz w:val="16"/>
          <w:szCs w:val="16"/>
        </w:rPr>
        <w:t>/</w:t>
      </w:r>
      <w:r w:rsidR="00643748" w:rsidRPr="00643748">
        <w:rPr>
          <w:rFonts w:ascii="Tahoma" w:hAnsi="Tahoma" w:cs="Tahoma"/>
          <w:color w:val="000000"/>
          <w:sz w:val="16"/>
          <w:szCs w:val="16"/>
        </w:rPr>
        <w:t xml:space="preserve"> repartizat pe perioada viabilității postului</w:t>
      </w:r>
      <w:r w:rsidRPr="00643748">
        <w:rPr>
          <w:rFonts w:ascii="Tahoma" w:hAnsi="Tahoma" w:cs="Tahoma"/>
          <w:i/>
          <w:color w:val="000000" w:themeColor="text1"/>
          <w:sz w:val="16"/>
          <w:szCs w:val="16"/>
        </w:rPr>
        <w:t>, se verifică şi eventual se recalculează în comisia de mobilitate a personalului didactic constituită la nivelul inspectoratului şcolar. Pentru cadrele didactice detaşate în ultimii doi ani şcolari, punctajul se completează de către unitatea de învăţământ la care cadrul didactic este detaşat sau de către unitatea de învăţământ la care cadrul didactic este titular.</w:t>
      </w:r>
    </w:p>
    <w:p w14:paraId="78DB95A0"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B08053A"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DBD3D57" w14:textId="77777777" w:rsidR="00924F2A" w:rsidRPr="00B41ABA" w:rsidRDefault="00924F2A" w:rsidP="00924F2A">
      <w:pPr>
        <w:spacing w:after="0" w:line="240" w:lineRule="auto"/>
        <w:jc w:val="both"/>
        <w:rPr>
          <w:rFonts w:ascii="Tahoma" w:hAnsi="Tahoma" w:cs="Tahoma"/>
          <w:color w:val="000000" w:themeColor="text1"/>
          <w:sz w:val="16"/>
          <w:szCs w:val="16"/>
        </w:rPr>
      </w:pPr>
    </w:p>
    <w:p w14:paraId="7FE70014"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BFAF86C" w14:textId="77777777" w:rsidR="00924F2A" w:rsidRPr="00B41ABA" w:rsidRDefault="00924F2A" w:rsidP="00924F2A">
      <w:pPr>
        <w:spacing w:after="0" w:line="240" w:lineRule="auto"/>
        <w:jc w:val="both"/>
        <w:rPr>
          <w:rFonts w:ascii="Tahoma" w:hAnsi="Tahoma" w:cs="Tahoma"/>
          <w:color w:val="000000" w:themeColor="text1"/>
          <w:sz w:val="16"/>
          <w:szCs w:val="16"/>
        </w:rPr>
      </w:pPr>
    </w:p>
    <w:p w14:paraId="46193C7F"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132B83D" w14:textId="77777777" w:rsidR="00924F2A" w:rsidRPr="00B41ABA" w:rsidRDefault="00924F2A" w:rsidP="00924F2A">
      <w:pPr>
        <w:spacing w:after="0" w:line="240" w:lineRule="auto"/>
        <w:jc w:val="both"/>
        <w:rPr>
          <w:rFonts w:ascii="Tahoma" w:hAnsi="Tahoma" w:cs="Tahoma"/>
          <w:color w:val="000000" w:themeColor="text1"/>
          <w:sz w:val="16"/>
          <w:szCs w:val="16"/>
        </w:rPr>
      </w:pPr>
    </w:p>
    <w:p w14:paraId="21D2EFC7" w14:textId="3874A48B" w:rsidR="00924F2A" w:rsidRPr="00B41ABA" w:rsidRDefault="00924F2A" w:rsidP="00924F2A">
      <w:pPr>
        <w:spacing w:after="0" w:line="240" w:lineRule="auto"/>
        <w:jc w:val="both"/>
        <w:rPr>
          <w:rFonts w:ascii="Tahoma" w:hAnsi="Tahoma" w:cs="Tahoma"/>
          <w:color w:val="000000" w:themeColor="text1"/>
          <w:sz w:val="16"/>
          <w:szCs w:val="16"/>
        </w:rPr>
      </w:pPr>
      <w:bookmarkStart w:id="2" w:name="_Hlk40645566"/>
      <w:r w:rsidRPr="00B41ABA">
        <w:rPr>
          <w:rFonts w:ascii="Tahoma" w:hAnsi="Tahoma" w:cs="Tahoma"/>
          <w:i/>
          <w:color w:val="000000" w:themeColor="text1"/>
          <w:sz w:val="16"/>
          <w:szCs w:val="16"/>
          <w:u w:val="single"/>
        </w:rPr>
        <w:t>ANEXEZ ÎN URMĂTOAREA ORDINE</w:t>
      </w:r>
      <w:r w:rsidR="00AE0CA6">
        <w:rPr>
          <w:rFonts w:ascii="Tahoma" w:hAnsi="Tahoma" w:cs="Tahoma"/>
          <w:color w:val="000000" w:themeColor="text1"/>
          <w:sz w:val="16"/>
          <w:szCs w:val="16"/>
        </w:rPr>
        <w:t xml:space="preserve">  documentele</w:t>
      </w:r>
      <w:r w:rsidRPr="00B41ABA">
        <w:rPr>
          <w:rFonts w:ascii="Tahoma" w:hAnsi="Tahoma" w:cs="Tahoma"/>
          <w:color w:val="000000" w:themeColor="text1"/>
          <w:sz w:val="16"/>
          <w:szCs w:val="16"/>
        </w:rPr>
        <w:t>:</w:t>
      </w:r>
    </w:p>
    <w:bookmarkEnd w:id="2"/>
    <w:p w14:paraId="3445632F" w14:textId="3EDD539E"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1. Copie de pe actul de numire/transfer/repartizare pe postul didactic de la unitatea de învăţământ la care funcţionez ca titular(ă)/debutant(ă) prevăzut la art.21 alin.(4) lit. a)</w:t>
      </w:r>
      <w:r w:rsidRPr="00B41ABA">
        <w:rPr>
          <w:rFonts w:ascii="Tahoma" w:hAnsi="Tahoma" w:cs="Tahoma"/>
          <w:color w:val="000000" w:themeColor="text1"/>
          <w:sz w:val="18"/>
          <w:szCs w:val="18"/>
        </w:rPr>
        <w:t xml:space="preserve"> </w:t>
      </w:r>
      <w:r w:rsidR="00AE0CA6">
        <w:rPr>
          <w:rFonts w:ascii="Tahoma" w:hAnsi="Tahoma" w:cs="Tahoma"/>
          <w:color w:val="000000" w:themeColor="text1"/>
          <w:sz w:val="16"/>
          <w:szCs w:val="16"/>
        </w:rPr>
        <w:t>din metodologie</w:t>
      </w:r>
      <w:r w:rsidR="00DE7CF4" w:rsidRPr="00DE7CF4">
        <w:rPr>
          <w:rFonts w:ascii="Tahoma" w:hAnsi="Tahoma" w:cs="Tahoma"/>
          <w:color w:val="000000"/>
          <w:sz w:val="16"/>
          <w:szCs w:val="16"/>
        </w:rPr>
        <w:t xml:space="preserve"> </w:t>
      </w:r>
      <w:r w:rsidR="00DE7CF4" w:rsidRPr="00643748">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w:t>
      </w:r>
    </w:p>
    <w:p w14:paraId="64FADD43"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2. Copie a actului de identitate (B.I./C.I.) din care să rezulte domiciliul. </w:t>
      </w:r>
    </w:p>
    <w:p w14:paraId="07072F5B" w14:textId="50F6088E"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3. Adeverinţa eliberată de unitatea la care sunt titular/debutant(ă)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să rezulte situaţia postului didactic/catedrei de la care mă transfer/pretransfer (structura pe ore şi discipline a catedrei, nivelul de învăţământ</w:t>
      </w:r>
      <w:r w:rsidR="00F22A28">
        <w:rPr>
          <w:rFonts w:ascii="Tahoma" w:hAnsi="Tahoma" w:cs="Tahoma"/>
          <w:color w:val="000000" w:themeColor="text1"/>
          <w:sz w:val="16"/>
          <w:szCs w:val="16"/>
        </w:rPr>
        <w:t>, regimul de mediu)</w:t>
      </w:r>
      <w:r w:rsidRPr="00B41ABA">
        <w:rPr>
          <w:rFonts w:ascii="Tahoma" w:hAnsi="Tahoma" w:cs="Tahoma"/>
          <w:color w:val="000000" w:themeColor="text1"/>
          <w:sz w:val="16"/>
          <w:szCs w:val="16"/>
        </w:rPr>
        <w:t>.</w:t>
      </w:r>
    </w:p>
    <w:p w14:paraId="39B06BA2"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4. Copii de pe actele de studii (inclusiv foaia matricolă).</w:t>
      </w:r>
    </w:p>
    <w:p w14:paraId="401DFAD2"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5. Copii, de pe certificatele de grade didactice şi de pe actele doveditoare privind schimbarea numelui. </w:t>
      </w:r>
    </w:p>
    <w:p w14:paraId="592C2361"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6. Adeverinţele/Adeverinţa privind calificativul acordat de consiliul de administraţie pentru anul şcolar 2017/2018 şi 2018/2019 (conform fişei de evaluare) şi calificativul parţial pentru anul şcolar 2019-2020 (dacă este cazul). </w:t>
      </w:r>
    </w:p>
    <w:p w14:paraId="0D5618F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6. Fişa/fişele de evaluare a activităţii metodice şi ştiinţifice la nivel de şcoa</w:t>
      </w:r>
      <w:r w:rsidR="00F22A28">
        <w:rPr>
          <w:rFonts w:ascii="Tahoma" w:hAnsi="Tahoma" w:cs="Tahoma"/>
          <w:color w:val="000000" w:themeColor="text1"/>
          <w:sz w:val="16"/>
          <w:szCs w:val="16"/>
        </w:rPr>
        <w:t>lă, judeţ, naţional</w:t>
      </w:r>
      <w:r w:rsidRPr="00B41ABA">
        <w:rPr>
          <w:rFonts w:ascii="Tahoma" w:hAnsi="Tahoma" w:cs="Tahoma"/>
          <w:color w:val="000000" w:themeColor="text1"/>
          <w:sz w:val="16"/>
          <w:szCs w:val="16"/>
        </w:rPr>
        <w:t xml:space="preserve">, însoţite de copii ale documentelor justificative (anexa 2). </w:t>
      </w:r>
    </w:p>
    <w:p w14:paraId="3B0824E1"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14:paraId="427B9638"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8. Copia filei corespunzătoare din registrul propriu general de evidenţă a salariaţilor.</w:t>
      </w:r>
    </w:p>
    <w:p w14:paraId="1A3EAAF4" w14:textId="09B30FF3"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9. Adeverinţa eliberată de unitatea de învăţământ la care funcţionez ca titular(ă)/detaşat(ă)/debutant(ă) prevăzut la art.21 alin.(4) lit. a)</w:t>
      </w:r>
      <w:r w:rsidRPr="00B41ABA">
        <w:rPr>
          <w:rFonts w:ascii="Tahoma" w:hAnsi="Tahoma" w:cs="Tahoma"/>
          <w:color w:val="000000" w:themeColor="text1"/>
          <w:sz w:val="18"/>
          <w:szCs w:val="18"/>
        </w:rPr>
        <w:t xml:space="preserve"> </w:t>
      </w:r>
      <w:r w:rsidR="00AE0CA6">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să rezulte </w:t>
      </w:r>
      <w:r w:rsidR="00F22A28">
        <w:rPr>
          <w:rFonts w:ascii="Tahoma" w:hAnsi="Tahoma" w:cs="Tahoma"/>
          <w:color w:val="000000" w:themeColor="text1"/>
          <w:sz w:val="16"/>
          <w:szCs w:val="16"/>
        </w:rPr>
        <w:t>vechimea la catedră</w:t>
      </w:r>
      <w:r w:rsidRPr="00B41ABA">
        <w:rPr>
          <w:rFonts w:ascii="Tahoma" w:hAnsi="Tahoma" w:cs="Tahoma"/>
          <w:color w:val="000000" w:themeColor="text1"/>
          <w:sz w:val="16"/>
          <w:szCs w:val="16"/>
        </w:rPr>
        <w:t xml:space="preserve">. </w:t>
      </w:r>
    </w:p>
    <w:p w14:paraId="00D2DDEE" w14:textId="449D68F2"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0</w:t>
      </w:r>
      <w:r w:rsidR="00924F2A" w:rsidRPr="00B41ABA">
        <w:rPr>
          <w:rFonts w:ascii="Tahoma" w:hAnsi="Tahoma" w:cs="Tahoma"/>
          <w:color w:val="000000" w:themeColor="text1"/>
          <w:sz w:val="16"/>
          <w:szCs w:val="16"/>
        </w:rPr>
        <w:t>. Copii ale documentelor în vederea aplicării criteriilor social-umanitare.</w:t>
      </w:r>
    </w:p>
    <w:p w14:paraId="349891F5" w14:textId="71130CC9"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1</w:t>
      </w:r>
      <w:r w:rsidR="00924F2A" w:rsidRPr="00B41ABA">
        <w:rPr>
          <w:rFonts w:ascii="Tahoma" w:hAnsi="Tahoma" w:cs="Tahoma"/>
          <w:color w:val="000000" w:themeColor="text1"/>
          <w:sz w:val="16"/>
          <w:szCs w:val="16"/>
        </w:rPr>
        <w:t>. Copii ale avizelor şi atestatelor necesare ocupării postului didactic/catedrei, dacă este cazul.</w:t>
      </w:r>
    </w:p>
    <w:p w14:paraId="5C243B12" w14:textId="2BA5D168"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2</w:t>
      </w:r>
      <w:r w:rsidR="00924F2A" w:rsidRPr="00B41ABA">
        <w:rPr>
          <w:rFonts w:ascii="Tahoma" w:hAnsi="Tahoma" w:cs="Tahoma"/>
          <w:color w:val="000000" w:themeColor="text1"/>
          <w:sz w:val="16"/>
          <w:szCs w:val="16"/>
        </w:rPr>
        <w:t>. Pentru cadrele didactice titulare din alte judeţe, adeverinţa eliberată de inspectoratul şcolar al judeţului/municipiului Bucureşti pe teritoriul căruia este titular, din care să rezulte că cererea de pretransfer a solicitantului în alt judeţ a fos</w:t>
      </w:r>
      <w:r w:rsidR="00F22A28">
        <w:rPr>
          <w:rFonts w:ascii="Tahoma" w:hAnsi="Tahoma" w:cs="Tahoma"/>
          <w:color w:val="000000" w:themeColor="text1"/>
          <w:sz w:val="16"/>
          <w:szCs w:val="16"/>
        </w:rPr>
        <w:t>t luată în evidenţă</w:t>
      </w:r>
      <w:r w:rsidR="00924F2A" w:rsidRPr="00B41ABA">
        <w:rPr>
          <w:rFonts w:ascii="Tahoma" w:hAnsi="Tahoma" w:cs="Tahoma"/>
          <w:color w:val="000000" w:themeColor="text1"/>
          <w:sz w:val="16"/>
          <w:szCs w:val="16"/>
        </w:rPr>
        <w:t>.</w:t>
      </w:r>
    </w:p>
    <w:p w14:paraId="74FB096D" w14:textId="47554348" w:rsidR="00924F2A" w:rsidRPr="00B41ABA" w:rsidRDefault="00536335" w:rsidP="00924F2A">
      <w:pPr>
        <w:pStyle w:val="BodyTextIndent3"/>
        <w:spacing w:after="0"/>
        <w:ind w:left="0"/>
        <w:jc w:val="both"/>
        <w:rPr>
          <w:rFonts w:ascii="Tahoma" w:hAnsi="Tahoma" w:cs="Tahoma"/>
          <w:color w:val="000000" w:themeColor="text1"/>
        </w:rPr>
      </w:pPr>
      <w:r>
        <w:rPr>
          <w:rFonts w:ascii="Tahoma" w:hAnsi="Tahoma" w:cs="Tahoma"/>
          <w:color w:val="000000" w:themeColor="text1"/>
        </w:rPr>
        <w:t>1</w:t>
      </w:r>
      <w:r w:rsidR="00DE7CF4">
        <w:rPr>
          <w:rFonts w:ascii="Tahoma" w:hAnsi="Tahoma" w:cs="Tahoma"/>
          <w:color w:val="000000" w:themeColor="text1"/>
        </w:rPr>
        <w:t>3</w:t>
      </w:r>
      <w:r w:rsidR="00924F2A" w:rsidRPr="00B41ABA">
        <w:rPr>
          <w:rFonts w:ascii="Tahoma" w:hAnsi="Tahoma" w:cs="Tahoma"/>
          <w:color w:val="000000" w:themeColor="text1"/>
        </w:rPr>
        <w:t>. Certificatul/adeverinţa de integritate comportamentală</w:t>
      </w:r>
      <w:r w:rsidR="00AE0CA6" w:rsidRPr="00AE0CA6">
        <w:rPr>
          <w:rFonts w:ascii="Tahoma" w:hAnsi="Tahoma" w:cs="Tahoma"/>
          <w:color w:val="000000" w:themeColor="text1"/>
          <w:vertAlign w:val="superscript"/>
        </w:rPr>
        <w:t>*</w:t>
      </w:r>
      <w:r w:rsidR="00924F2A" w:rsidRPr="00B41ABA">
        <w:rPr>
          <w:rFonts w:ascii="Tahoma" w:hAnsi="Tahoma" w:cs="Tahoma"/>
          <w:color w:val="000000" w:themeColor="text1"/>
        </w:rPr>
        <w:t>.</w:t>
      </w:r>
      <w:bookmarkStart w:id="3" w:name="_GoBack"/>
      <w:bookmarkEnd w:id="3"/>
    </w:p>
    <w:p w14:paraId="5DA581B3" w14:textId="40F8F34D" w:rsidR="00924F2A" w:rsidRPr="00B41ABA" w:rsidRDefault="00536335" w:rsidP="00924F2A">
      <w:pPr>
        <w:spacing w:after="0" w:line="240" w:lineRule="auto"/>
        <w:jc w:val="both"/>
        <w:rPr>
          <w:rFonts w:ascii="Tahoma" w:hAnsi="Tahoma" w:cs="Tahoma"/>
          <w:color w:val="000000" w:themeColor="text1"/>
          <w:sz w:val="16"/>
          <w:szCs w:val="16"/>
        </w:rPr>
      </w:pPr>
      <w:r>
        <w:rPr>
          <w:rFonts w:ascii="Tahoma" w:hAnsi="Tahoma" w:cs="Tahoma"/>
          <w:color w:val="000000" w:themeColor="text1"/>
          <w:sz w:val="16"/>
          <w:szCs w:val="16"/>
        </w:rPr>
        <w:t>1</w:t>
      </w:r>
      <w:r w:rsidR="00DE7CF4">
        <w:rPr>
          <w:rFonts w:ascii="Tahoma" w:hAnsi="Tahoma" w:cs="Tahoma"/>
          <w:color w:val="000000" w:themeColor="text1"/>
          <w:sz w:val="16"/>
          <w:szCs w:val="16"/>
        </w:rPr>
        <w:t>4</w:t>
      </w:r>
      <w:r w:rsidR="00924F2A" w:rsidRPr="00B41ABA">
        <w:rPr>
          <w:rFonts w:ascii="Tahoma" w:hAnsi="Tahoma" w:cs="Tahoma"/>
          <w:color w:val="000000" w:themeColor="text1"/>
          <w:sz w:val="16"/>
          <w:szCs w:val="16"/>
        </w:rPr>
        <w:t>. Pentru cadrele didactice titulare/ debutante prevăzut la art.21 alin.(4) lit. a) din metodologie</w:t>
      </w:r>
      <w:r w:rsidR="00DE7CF4" w:rsidRPr="00DE7CF4">
        <w:rPr>
          <w:rFonts w:ascii="Tahoma" w:hAnsi="Tahoma" w:cs="Tahoma"/>
          <w:color w:val="000000"/>
          <w:sz w:val="16"/>
          <w:szCs w:val="16"/>
        </w:rPr>
        <w:t>/repartizat</w:t>
      </w:r>
      <w:r w:rsidR="00DE7CF4">
        <w:rPr>
          <w:rFonts w:ascii="Tahoma" w:hAnsi="Tahoma" w:cs="Tahoma"/>
          <w:color w:val="000000"/>
          <w:sz w:val="16"/>
          <w:szCs w:val="16"/>
        </w:rPr>
        <w:t>e</w:t>
      </w:r>
      <w:r w:rsidR="00DE7CF4" w:rsidRPr="00DE7CF4">
        <w:rPr>
          <w:rFonts w:ascii="Tahoma" w:hAnsi="Tahoma" w:cs="Tahoma"/>
          <w:color w:val="000000"/>
          <w:sz w:val="16"/>
          <w:szCs w:val="16"/>
        </w:rPr>
        <w:t xml:space="preserve"> pe perioada viabilității postului</w:t>
      </w:r>
      <w:r w:rsidR="00924F2A" w:rsidRPr="00B41ABA">
        <w:rPr>
          <w:rFonts w:ascii="Tahoma" w:hAnsi="Tahoma" w:cs="Tahoma"/>
          <w:color w:val="000000" w:themeColor="text1"/>
          <w:sz w:val="16"/>
          <w:szCs w:val="16"/>
        </w:rPr>
        <w:t xml:space="preserve"> aflate în restrângere de activitate:</w:t>
      </w:r>
    </w:p>
    <w:p w14:paraId="316D8778" w14:textId="00313FFE"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copia aprecierii sintetice a consiliului de administraţie al unităţii de învăţământ la care funcţionez ca titular(ă)/ 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w:t>
      </w:r>
    </w:p>
    <w:p w14:paraId="51F2DF75" w14:textId="16527FF0"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adeverinţă eliberată de unitatea de învăţământ la care funcţionez ca titular(ă)/debutant(ă) prevăzut la art.21 alin.(4) lit. a)</w:t>
      </w:r>
      <w:r w:rsidRPr="00B41ABA">
        <w:rPr>
          <w:rFonts w:ascii="Tahoma" w:hAnsi="Tahoma" w:cs="Tahoma"/>
          <w:color w:val="000000" w:themeColor="text1"/>
          <w:sz w:val="18"/>
          <w:szCs w:val="18"/>
        </w:rPr>
        <w:t xml:space="preserve"> </w:t>
      </w:r>
      <w:r w:rsidRPr="00B41ABA">
        <w:rPr>
          <w:rFonts w:ascii="Tahoma" w:hAnsi="Tahoma" w:cs="Tahoma"/>
          <w:color w:val="000000" w:themeColor="text1"/>
          <w:sz w:val="16"/>
          <w:szCs w:val="16"/>
        </w:rPr>
        <w:t>din metodologie</w:t>
      </w:r>
      <w:r w:rsidR="00DE7CF4" w:rsidRPr="00DE7CF4">
        <w:rPr>
          <w:rFonts w:ascii="Tahoma" w:hAnsi="Tahoma" w:cs="Tahoma"/>
          <w:color w:val="000000"/>
          <w:sz w:val="16"/>
          <w:szCs w:val="16"/>
        </w:rPr>
        <w:t>/repartizat(ă) pe perioada viabilității postului</w:t>
      </w:r>
      <w:r w:rsidRPr="00B41ABA">
        <w:rPr>
          <w:rFonts w:ascii="Tahoma" w:hAnsi="Tahoma" w:cs="Tahoma"/>
          <w:color w:val="000000" w:themeColor="text1"/>
          <w:sz w:val="16"/>
          <w:szCs w:val="16"/>
        </w:rPr>
        <w:t xml:space="preserve"> din care reiese faptul că la postul/catedra respectivă există restrângere de activitate, data la care s-au discutat în consiliul profesoral restrângerile şi nominalizarea cadrului didactic nominalizat pentru restrângere de activitate;</w:t>
      </w:r>
    </w:p>
    <w:p w14:paraId="6D7375AD" w14:textId="77777777" w:rsidR="00924F2A" w:rsidRPr="00B41ABA" w:rsidRDefault="00924F2A" w:rsidP="00B64F6E">
      <w:pPr>
        <w:numPr>
          <w:ilvl w:val="0"/>
          <w:numId w:val="18"/>
        </w:numPr>
        <w:tabs>
          <w:tab w:val="clear" w:pos="720"/>
          <w:tab w:val="left" w:pos="709"/>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adeverinţa eliberată de inspectoratul şcolar al judeţului/municipiului Bucureşti pe teritoriul căruia este titular, din care să rezulte că la postul/catedra ocupat(ă), în anul şcolar 2020-2021, este restrângere de activitate, iar cererea de transfer pentru restrângere de activitate în alt judeţ a solicitantului a fost luată în evidenţă, pentru cadrele didactice titulare din alte judeţe.</w:t>
      </w:r>
    </w:p>
    <w:p w14:paraId="01765674" w14:textId="77777777" w:rsidR="00924F2A" w:rsidRPr="00B41ABA" w:rsidRDefault="00924F2A" w:rsidP="00924F2A">
      <w:pPr>
        <w:spacing w:after="0" w:line="240" w:lineRule="auto"/>
        <w:ind w:left="567"/>
        <w:jc w:val="both"/>
        <w:rPr>
          <w:rFonts w:ascii="Tahoma" w:hAnsi="Tahoma" w:cs="Tahoma"/>
          <w:color w:val="000000" w:themeColor="text1"/>
          <w:sz w:val="16"/>
          <w:szCs w:val="16"/>
        </w:rPr>
      </w:pPr>
    </w:p>
    <w:p w14:paraId="33DF4322" w14:textId="77777777" w:rsidR="00924F2A" w:rsidRPr="00AE0CA6" w:rsidRDefault="00AE0CA6" w:rsidP="00924F2A">
      <w:pPr>
        <w:pStyle w:val="BodyTextIndent"/>
        <w:rPr>
          <w:rFonts w:ascii="Tahoma" w:eastAsia="Calibri" w:hAnsi="Tahoma" w:cs="Tahoma"/>
          <w:b w:val="0"/>
          <w:color w:val="000000" w:themeColor="text1"/>
          <w:sz w:val="16"/>
          <w:szCs w:val="16"/>
          <w:lang w:val="ro-RO"/>
        </w:rPr>
      </w:pPr>
      <w:r>
        <w:rPr>
          <w:rFonts w:ascii="Tahoma" w:hAnsi="Tahoma" w:cs="Tahoma"/>
          <w:b w:val="0"/>
          <w:color w:val="000000" w:themeColor="text1"/>
          <w:sz w:val="16"/>
          <w:szCs w:val="16"/>
        </w:rPr>
        <w:t xml:space="preserve">*)Notă: Dacă </w:t>
      </w:r>
      <w:r w:rsidRPr="00AE0CA6">
        <w:rPr>
          <w:rFonts w:ascii="Tahoma" w:eastAsia="Calibri" w:hAnsi="Tahoma" w:cs="Tahoma"/>
          <w:b w:val="0"/>
          <w:i/>
          <w:color w:val="000000" w:themeColor="text1"/>
          <w:sz w:val="16"/>
          <w:szCs w:val="16"/>
          <w:lang w:val="ro-RO"/>
        </w:rPr>
        <w:t>Certificatul/adeverinţa de integritate comportamentală</w:t>
      </w:r>
      <w:r>
        <w:rPr>
          <w:rFonts w:ascii="Tahoma" w:eastAsia="Calibri" w:hAnsi="Tahoma" w:cs="Tahoma"/>
          <w:b w:val="0"/>
          <w:i/>
          <w:color w:val="000000" w:themeColor="text1"/>
          <w:sz w:val="16"/>
          <w:szCs w:val="16"/>
          <w:lang w:val="ro-RO"/>
        </w:rPr>
        <w:t xml:space="preserve"> </w:t>
      </w:r>
      <w:r w:rsidRPr="00AE0CA6">
        <w:rPr>
          <w:rFonts w:ascii="Tahoma" w:eastAsia="Calibri" w:hAnsi="Tahoma" w:cs="Tahoma"/>
          <w:b w:val="0"/>
          <w:color w:val="000000" w:themeColor="text1"/>
          <w:sz w:val="16"/>
          <w:szCs w:val="16"/>
          <w:lang w:val="ro-RO"/>
        </w:rPr>
        <w:t>nu poate fi prezentat</w:t>
      </w:r>
      <w:r>
        <w:rPr>
          <w:rFonts w:ascii="Tahoma" w:eastAsia="Calibri" w:hAnsi="Tahoma" w:cs="Tahoma"/>
          <w:b w:val="0"/>
          <w:color w:val="000000" w:themeColor="text1"/>
          <w:sz w:val="16"/>
          <w:szCs w:val="16"/>
          <w:lang w:val="ro-RO"/>
        </w:rPr>
        <w:t>(ă)</w:t>
      </w:r>
      <w:r w:rsidRPr="00AE0CA6">
        <w:rPr>
          <w:rFonts w:ascii="Tahoma" w:eastAsia="Calibri" w:hAnsi="Tahoma" w:cs="Tahoma"/>
          <w:b w:val="0"/>
          <w:color w:val="000000" w:themeColor="text1"/>
          <w:sz w:val="16"/>
          <w:szCs w:val="16"/>
          <w:lang w:val="ro-RO"/>
        </w:rPr>
        <w:t xml:space="preserve"> la dosar, din motiv</w:t>
      </w:r>
      <w:r w:rsidR="009368CB">
        <w:rPr>
          <w:rFonts w:ascii="Tahoma" w:eastAsia="Calibri" w:hAnsi="Tahoma" w:cs="Tahoma"/>
          <w:b w:val="0"/>
          <w:color w:val="000000" w:themeColor="text1"/>
          <w:sz w:val="16"/>
          <w:szCs w:val="16"/>
          <w:lang w:val="ro-RO"/>
        </w:rPr>
        <w:t>e obiective, acesta/ aceasta va</w:t>
      </w:r>
      <w:r w:rsidRPr="00AE0CA6">
        <w:rPr>
          <w:rFonts w:ascii="Tahoma" w:eastAsia="Calibri" w:hAnsi="Tahoma" w:cs="Tahoma"/>
          <w:b w:val="0"/>
          <w:color w:val="000000" w:themeColor="text1"/>
          <w:sz w:val="16"/>
          <w:szCs w:val="16"/>
          <w:lang w:val="ro-RO"/>
        </w:rPr>
        <w:t xml:space="preserve"> fi prezentate</w:t>
      </w:r>
      <w:r w:rsidR="009368CB">
        <w:rPr>
          <w:rFonts w:ascii="Tahoma" w:eastAsia="Calibri" w:hAnsi="Tahoma" w:cs="Tahoma"/>
          <w:b w:val="0"/>
          <w:color w:val="000000" w:themeColor="text1"/>
          <w:sz w:val="16"/>
          <w:szCs w:val="16"/>
          <w:lang w:val="ro-RO"/>
        </w:rPr>
        <w:t>,</w:t>
      </w:r>
      <w:r w:rsidRPr="00AE0CA6">
        <w:rPr>
          <w:rFonts w:ascii="Tahoma" w:eastAsia="Calibri" w:hAnsi="Tahoma" w:cs="Tahoma"/>
          <w:b w:val="0"/>
          <w:color w:val="000000" w:themeColor="text1"/>
          <w:sz w:val="16"/>
          <w:szCs w:val="16"/>
          <w:lang w:val="ro-RO"/>
        </w:rPr>
        <w:t xml:space="preserve"> obligatoriu, în original, la unitatea de învățământ/ unitățile de învățământ la care cadrul didactic a fost repartizat</w:t>
      </w:r>
      <w:r w:rsidR="009368CB">
        <w:rPr>
          <w:rFonts w:ascii="Tahoma" w:eastAsia="Calibri" w:hAnsi="Tahoma" w:cs="Tahoma"/>
          <w:b w:val="0"/>
          <w:color w:val="000000" w:themeColor="text1"/>
          <w:sz w:val="16"/>
          <w:szCs w:val="16"/>
          <w:lang w:val="ro-RO"/>
        </w:rPr>
        <w:t xml:space="preserve"> până la încheierea contractului individual de muncă.</w:t>
      </w:r>
    </w:p>
    <w:p w14:paraId="171F4287" w14:textId="77777777" w:rsidR="00924F2A" w:rsidRPr="00AE0CA6" w:rsidRDefault="00924F2A" w:rsidP="00924F2A">
      <w:pPr>
        <w:pStyle w:val="BodyTextIndent"/>
        <w:rPr>
          <w:rFonts w:ascii="Tahoma" w:eastAsia="Calibri" w:hAnsi="Tahoma" w:cs="Tahoma"/>
          <w:b w:val="0"/>
          <w:color w:val="000000" w:themeColor="text1"/>
          <w:sz w:val="16"/>
          <w:szCs w:val="16"/>
          <w:lang w:val="ro-RO"/>
        </w:rPr>
      </w:pPr>
    </w:p>
    <w:p w14:paraId="2547E57C" w14:textId="77777777" w:rsidR="00924F2A" w:rsidRPr="00B41ABA" w:rsidRDefault="00924F2A" w:rsidP="00924F2A">
      <w:pPr>
        <w:pStyle w:val="BodyTextIndent"/>
        <w:ind w:firstLine="0"/>
        <w:rPr>
          <w:rFonts w:ascii="Tahoma" w:hAnsi="Tahoma" w:cs="Tahoma"/>
          <w:b w:val="0"/>
          <w:color w:val="000000" w:themeColor="text1"/>
          <w:sz w:val="16"/>
          <w:szCs w:val="16"/>
        </w:rPr>
      </w:pPr>
    </w:p>
    <w:p w14:paraId="523B9D3A" w14:textId="77777777" w:rsidR="00924F2A" w:rsidRPr="00B41ABA" w:rsidRDefault="00924F2A" w:rsidP="00924F2A">
      <w:pPr>
        <w:pStyle w:val="BodyTextIndent"/>
        <w:rPr>
          <w:rFonts w:ascii="Tahoma" w:hAnsi="Tahoma" w:cs="Tahoma"/>
          <w:b w:val="0"/>
          <w:color w:val="000000" w:themeColor="text1"/>
          <w:sz w:val="16"/>
          <w:szCs w:val="16"/>
        </w:rPr>
      </w:pPr>
    </w:p>
    <w:p w14:paraId="540B8DBA" w14:textId="1073F2CF" w:rsidR="00924F2A" w:rsidRPr="00865A15" w:rsidRDefault="00924F2A" w:rsidP="00865A15">
      <w:pPr>
        <w:spacing w:after="0" w:line="240" w:lineRule="auto"/>
        <w:jc w:val="both"/>
        <w:rPr>
          <w:rFonts w:ascii="Tahoma" w:hAnsi="Tahoma" w:cs="Tahoma"/>
          <w:bCs/>
          <w:i/>
          <w:color w:val="000000" w:themeColor="text1"/>
          <w:sz w:val="14"/>
          <w:szCs w:val="14"/>
        </w:rPr>
      </w:pPr>
      <w:r w:rsidRPr="00865A15">
        <w:rPr>
          <w:rFonts w:ascii="Tahoma" w:hAnsi="Tahoma" w:cs="Tahoma"/>
          <w:bCs/>
          <w:color w:val="000000" w:themeColor="text1"/>
          <w:sz w:val="16"/>
          <w:szCs w:val="16"/>
        </w:rPr>
        <w:t xml:space="preserve">**) Subsemnatul(a)________________________________________________, legitimat cu (B.I./C.I.)_____ seria ____ nr._____________, eliberat de Poliţia ______________________________________________, </w:t>
      </w:r>
      <w:r w:rsidRPr="00865A15">
        <w:rPr>
          <w:rFonts w:ascii="Tahoma" w:hAnsi="Tahoma" w:cs="Tahoma"/>
          <w:bCs/>
          <w:color w:val="000000" w:themeColor="text1"/>
          <w:sz w:val="16"/>
          <w:szCs w:val="16"/>
          <w:u w:val="single"/>
        </w:rPr>
        <w:t>OPTEZ,</w:t>
      </w:r>
      <w:r w:rsidRPr="00865A15">
        <w:rPr>
          <w:rFonts w:ascii="Tahoma" w:hAnsi="Tahoma" w:cs="Tahoma"/>
          <w:bCs/>
          <w:color w:val="000000" w:themeColor="text1"/>
          <w:sz w:val="16"/>
          <w:szCs w:val="16"/>
        </w:rPr>
        <w:t xml:space="preserve"> în etapa de transferare pentru restrângere de activitate/pretransfer </w:t>
      </w:r>
      <w:r w:rsidR="00AE0CA6" w:rsidRPr="00865A15">
        <w:rPr>
          <w:rFonts w:ascii="Tahoma" w:hAnsi="Tahoma" w:cs="Tahoma"/>
          <w:bCs/>
          <w:color w:val="000000" w:themeColor="text1"/>
          <w:sz w:val="16"/>
          <w:szCs w:val="16"/>
        </w:rPr>
        <w:t>la cerere</w:t>
      </w:r>
      <w:r w:rsidR="00865A15" w:rsidRPr="00865A15">
        <w:rPr>
          <w:rFonts w:ascii="Tahoma" w:hAnsi="Tahoma" w:cs="Tahoma"/>
          <w:bCs/>
          <w:color w:val="000000" w:themeColor="text1"/>
          <w:sz w:val="16"/>
          <w:szCs w:val="16"/>
        </w:rPr>
        <w:t xml:space="preserve"> </w:t>
      </w:r>
      <w:r w:rsidRPr="00865A15">
        <w:rPr>
          <w:rFonts w:ascii="Tahoma" w:hAnsi="Tahoma" w:cs="Tahoma"/>
          <w:bCs/>
          <w:color w:val="000000" w:themeColor="text1"/>
          <w:sz w:val="16"/>
          <w:szCs w:val="16"/>
        </w:rPr>
        <w:t>între unităţile de învăţământ</w:t>
      </w:r>
      <w:r w:rsidR="00865A15">
        <w:rPr>
          <w:rFonts w:ascii="Tahoma" w:hAnsi="Tahoma" w:cs="Tahoma"/>
          <w:bCs/>
          <w:color w:val="000000" w:themeColor="text1"/>
          <w:sz w:val="16"/>
          <w:szCs w:val="16"/>
        </w:rPr>
        <w:t>/</w:t>
      </w:r>
      <w:r w:rsidR="00865A15" w:rsidRPr="00865A15">
        <w:rPr>
          <w:rFonts w:ascii="Tahoma" w:hAnsi="Tahoma" w:cs="Tahoma"/>
          <w:bCs/>
          <w:iCs/>
          <w:color w:val="000000" w:themeColor="text1"/>
          <w:sz w:val="16"/>
          <w:szCs w:val="16"/>
        </w:rPr>
        <w:t>modificarea repartizării pe perioada viabilității postului</w:t>
      </w:r>
      <w:r w:rsidR="00865A15" w:rsidRPr="00865A15">
        <w:rPr>
          <w:rFonts w:ascii="Tahoma" w:hAnsi="Tahoma" w:cs="Tahoma"/>
          <w:bCs/>
          <w:i/>
          <w:color w:val="000000" w:themeColor="text1"/>
          <w:sz w:val="14"/>
          <w:szCs w:val="14"/>
        </w:rPr>
        <w:t xml:space="preserve"> </w:t>
      </w:r>
      <w:r w:rsidRPr="00865A15">
        <w:rPr>
          <w:rFonts w:ascii="Tahoma" w:hAnsi="Tahoma" w:cs="Tahoma"/>
          <w:bCs/>
          <w:color w:val="000000" w:themeColor="text1"/>
          <w:sz w:val="16"/>
          <w:szCs w:val="16"/>
        </w:rPr>
        <w:t>, ca începând cu 1 septembrie 2020 să fiu</w:t>
      </w:r>
      <w:r w:rsidR="00865A15">
        <w:rPr>
          <w:rFonts w:ascii="Tahoma" w:hAnsi="Tahoma" w:cs="Tahoma"/>
          <w:bCs/>
          <w:color w:val="000000" w:themeColor="text1"/>
          <w:sz w:val="16"/>
          <w:szCs w:val="16"/>
        </w:rPr>
        <w:t xml:space="preserve"> </w:t>
      </w:r>
      <w:r w:rsidRPr="00865A15">
        <w:rPr>
          <w:rFonts w:ascii="Tahoma" w:hAnsi="Tahoma" w:cs="Tahoma"/>
          <w:bCs/>
          <w:color w:val="000000" w:themeColor="text1"/>
          <w:sz w:val="16"/>
          <w:szCs w:val="16"/>
        </w:rPr>
        <w:t>transferat(ă)/pretransferat(ă)</w:t>
      </w:r>
      <w:r w:rsidR="00865A15">
        <w:rPr>
          <w:rFonts w:ascii="Tahoma" w:hAnsi="Tahoma" w:cs="Tahoma"/>
          <w:bCs/>
          <w:color w:val="000000" w:themeColor="text1"/>
          <w:sz w:val="16"/>
          <w:szCs w:val="16"/>
        </w:rPr>
        <w:t>/modific reparizarea</w:t>
      </w:r>
      <w:r w:rsidRPr="00865A15">
        <w:rPr>
          <w:rFonts w:ascii="Tahoma" w:hAnsi="Tahoma" w:cs="Tahoma"/>
          <w:bCs/>
          <w:color w:val="000000" w:themeColor="text1"/>
          <w:sz w:val="16"/>
          <w:szCs w:val="16"/>
        </w:rPr>
        <w:t xml:space="preserve">  pe(la) postul / catedra:</w:t>
      </w:r>
    </w:p>
    <w:p w14:paraId="5A48FE06" w14:textId="77777777" w:rsidR="00924F2A" w:rsidRPr="00865A15" w:rsidRDefault="00924F2A" w:rsidP="00924F2A">
      <w:pPr>
        <w:spacing w:after="0" w:line="240" w:lineRule="auto"/>
        <w:ind w:left="720"/>
        <w:jc w:val="both"/>
        <w:rPr>
          <w:rFonts w:ascii="Tahoma" w:hAnsi="Tahoma" w:cs="Tahoma"/>
          <w:bCs/>
          <w:color w:val="000000" w:themeColor="text1"/>
          <w:sz w:val="16"/>
          <w:szCs w:val="16"/>
        </w:rPr>
      </w:pPr>
    </w:p>
    <w:p w14:paraId="3D4603C5" w14:textId="77777777" w:rsidR="00924F2A" w:rsidRPr="00865A15" w:rsidRDefault="00924F2A" w:rsidP="00924F2A">
      <w:pPr>
        <w:spacing w:after="0" w:line="240" w:lineRule="auto"/>
        <w:jc w:val="both"/>
        <w:rPr>
          <w:rFonts w:ascii="Tahoma" w:hAnsi="Tahoma" w:cs="Tahoma"/>
          <w:bCs/>
          <w:color w:val="000000" w:themeColor="text1"/>
          <w:sz w:val="16"/>
          <w:szCs w:val="16"/>
        </w:rPr>
      </w:pPr>
      <w:r w:rsidRPr="00865A15">
        <w:rPr>
          <w:rFonts w:ascii="Tahoma" w:hAnsi="Tahoma" w:cs="Tahoma"/>
          <w:bCs/>
          <w:color w:val="000000" w:themeColor="text1"/>
          <w:sz w:val="16"/>
          <w:szCs w:val="16"/>
        </w:rPr>
        <w:t xml:space="preserve">     Unitatea de învăţământ</w:t>
      </w:r>
      <w:r w:rsidRPr="00865A15">
        <w:rPr>
          <w:rFonts w:ascii="Tahoma" w:hAnsi="Tahoma" w:cs="Tahoma"/>
          <w:bCs/>
          <w:color w:val="000000" w:themeColor="text1"/>
          <w:sz w:val="16"/>
          <w:szCs w:val="16"/>
        </w:rPr>
        <w:tab/>
      </w:r>
      <w:r w:rsidRPr="00865A15">
        <w:rPr>
          <w:rFonts w:ascii="Tahoma" w:hAnsi="Tahoma" w:cs="Tahoma"/>
          <w:bCs/>
          <w:color w:val="000000" w:themeColor="text1"/>
          <w:sz w:val="16"/>
          <w:szCs w:val="16"/>
        </w:rPr>
        <w:tab/>
        <w:t xml:space="preserve">                       Post/catedra (Nr. ore)                                            Localitatea</w:t>
      </w:r>
    </w:p>
    <w:p w14:paraId="420B835E" w14:textId="77777777" w:rsidR="00924F2A" w:rsidRPr="00865A15" w:rsidRDefault="00924F2A" w:rsidP="00924F2A">
      <w:pPr>
        <w:pStyle w:val="BodyText2"/>
        <w:spacing w:after="0" w:line="240" w:lineRule="auto"/>
        <w:rPr>
          <w:rFonts w:ascii="Tahoma" w:hAnsi="Tahoma" w:cs="Tahoma"/>
          <w:bCs/>
          <w:color w:val="000000" w:themeColor="text1"/>
          <w:sz w:val="16"/>
          <w:szCs w:val="16"/>
        </w:rPr>
      </w:pPr>
      <w:r w:rsidRPr="00865A15">
        <w:rPr>
          <w:rFonts w:ascii="Tahoma" w:hAnsi="Tahoma" w:cs="Tahoma"/>
          <w:bCs/>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B8F14" w14:textId="77777777" w:rsidR="00924F2A" w:rsidRPr="00B41ABA" w:rsidRDefault="00924F2A" w:rsidP="00924F2A">
      <w:pPr>
        <w:spacing w:after="0" w:line="240" w:lineRule="auto"/>
        <w:jc w:val="both"/>
        <w:rPr>
          <w:rFonts w:ascii="Tahoma" w:hAnsi="Tahoma" w:cs="Tahoma"/>
          <w:color w:val="000000" w:themeColor="text1"/>
          <w:sz w:val="16"/>
          <w:szCs w:val="16"/>
        </w:rPr>
      </w:pPr>
    </w:p>
    <w:p w14:paraId="0C6CDB9E"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4731FEB6"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w:t>
      </w:r>
    </w:p>
    <w:p w14:paraId="64055C70"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3CB82A1A" w14:textId="77777777" w:rsidR="00924F2A" w:rsidRPr="00B41ABA" w:rsidRDefault="00924F2A" w:rsidP="00924F2A">
      <w:pPr>
        <w:spacing w:after="0" w:line="240" w:lineRule="auto"/>
        <w:ind w:firstLine="708"/>
        <w:jc w:val="both"/>
        <w:rPr>
          <w:rFonts w:ascii="Tahoma" w:hAnsi="Tahoma" w:cs="Tahoma"/>
          <w:color w:val="000000" w:themeColor="text1"/>
          <w:sz w:val="16"/>
          <w:szCs w:val="16"/>
        </w:rPr>
      </w:pPr>
    </w:p>
    <w:p w14:paraId="0033F321" w14:textId="77777777" w:rsidR="00924F2A" w:rsidRPr="00B41ABA" w:rsidRDefault="00924F2A" w:rsidP="00924F2A">
      <w:pPr>
        <w:spacing w:after="0" w:line="240" w:lineRule="auto"/>
        <w:rPr>
          <w:rFonts w:ascii="Tahoma" w:hAnsi="Tahoma" w:cs="Tahoma"/>
          <w:bCs/>
          <w:color w:val="000000" w:themeColor="text1"/>
          <w:sz w:val="16"/>
          <w:szCs w:val="16"/>
        </w:rPr>
      </w:pPr>
    </w:p>
    <w:p w14:paraId="6402D7A2" w14:textId="77777777" w:rsidR="00924F2A" w:rsidRPr="00B41ABA" w:rsidRDefault="00924F2A" w:rsidP="00924F2A">
      <w:pPr>
        <w:spacing w:after="0" w:line="240" w:lineRule="auto"/>
        <w:rPr>
          <w:rFonts w:ascii="Tahoma" w:hAnsi="Tahoma" w:cs="Tahoma"/>
          <w:bCs/>
          <w:color w:val="000000" w:themeColor="text1"/>
          <w:sz w:val="14"/>
          <w:szCs w:val="14"/>
        </w:rPr>
      </w:pPr>
      <w:r w:rsidRPr="00B41ABA">
        <w:rPr>
          <w:rFonts w:ascii="Tahoma" w:hAnsi="Tahoma" w:cs="Tahoma"/>
          <w:bCs/>
          <w:color w:val="000000" w:themeColor="text1"/>
          <w:sz w:val="14"/>
          <w:szCs w:val="14"/>
        </w:rPr>
        <w:t>**) NOTĂ: Se completează în comisie.</w:t>
      </w:r>
    </w:p>
    <w:sectPr w:rsidR="00924F2A" w:rsidRPr="00B41ABA"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41002"/>
    <w:multiLevelType w:val="singleLevel"/>
    <w:tmpl w:val="04090011"/>
    <w:lvl w:ilvl="0">
      <w:start w:val="1"/>
      <w:numFmt w:val="decimal"/>
      <w:lvlText w:val="%1)"/>
      <w:lvlJc w:val="left"/>
      <w:pPr>
        <w:tabs>
          <w:tab w:val="num" w:pos="1170"/>
        </w:tabs>
        <w:ind w:left="1170" w:hanging="360"/>
      </w:pPr>
    </w:lvl>
  </w:abstractNum>
  <w:abstractNum w:abstractNumId="18"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A"/>
    <w:rsid w:val="00080FBA"/>
    <w:rsid w:val="001A5BB8"/>
    <w:rsid w:val="0032166D"/>
    <w:rsid w:val="0036194A"/>
    <w:rsid w:val="0037639C"/>
    <w:rsid w:val="0044133F"/>
    <w:rsid w:val="00451824"/>
    <w:rsid w:val="004B0D1F"/>
    <w:rsid w:val="00536335"/>
    <w:rsid w:val="005E051D"/>
    <w:rsid w:val="005F0B87"/>
    <w:rsid w:val="00643748"/>
    <w:rsid w:val="00714599"/>
    <w:rsid w:val="007B11FA"/>
    <w:rsid w:val="007B5FAF"/>
    <w:rsid w:val="008255D5"/>
    <w:rsid w:val="00840A61"/>
    <w:rsid w:val="00865A15"/>
    <w:rsid w:val="00887786"/>
    <w:rsid w:val="00924F2A"/>
    <w:rsid w:val="009368CB"/>
    <w:rsid w:val="009574A5"/>
    <w:rsid w:val="009603CD"/>
    <w:rsid w:val="00962954"/>
    <w:rsid w:val="00A4686F"/>
    <w:rsid w:val="00AE0CA6"/>
    <w:rsid w:val="00B4623E"/>
    <w:rsid w:val="00B64F6E"/>
    <w:rsid w:val="00BE48B4"/>
    <w:rsid w:val="00CD3E55"/>
    <w:rsid w:val="00D555C5"/>
    <w:rsid w:val="00D94066"/>
    <w:rsid w:val="00D96929"/>
    <w:rsid w:val="00DE6B67"/>
    <w:rsid w:val="00DE7CF4"/>
    <w:rsid w:val="00E711F7"/>
    <w:rsid w:val="00EE4CBA"/>
    <w:rsid w:val="00F060C9"/>
    <w:rsid w:val="00F22A28"/>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F682"/>
  <w15:docId w15:val="{6207FE83-F29D-41F3-94AB-F59699F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2782</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MRU</cp:lastModifiedBy>
  <cp:revision>28</cp:revision>
  <dcterms:created xsi:type="dcterms:W3CDTF">2020-05-17T12:33:00Z</dcterms:created>
  <dcterms:modified xsi:type="dcterms:W3CDTF">2020-05-25T16:12:00Z</dcterms:modified>
</cp:coreProperties>
</file>